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CAF" w:rsidRDefault="008F7CAF" w:rsidP="00B34A72">
      <w:pPr>
        <w:jc w:val="both"/>
        <w:rPr>
          <w:rFonts w:eastAsia="Times New Roman"/>
          <w:sz w:val="21"/>
          <w:szCs w:val="21"/>
          <w:lang w:eastAsia="de-DE"/>
        </w:rPr>
      </w:pPr>
    </w:p>
    <w:p w:rsidR="00912E34" w:rsidRPr="00B1573C" w:rsidRDefault="00194D00" w:rsidP="00437040">
      <w:pPr>
        <w:pStyle w:val="berschrift1"/>
        <w:ind w:right="36"/>
        <w:jc w:val="center"/>
        <w:rPr>
          <w:spacing w:val="-2"/>
          <w:sz w:val="24"/>
          <w:szCs w:val="21"/>
        </w:rPr>
      </w:pPr>
      <w:r w:rsidRPr="00194D00">
        <w:rPr>
          <w:sz w:val="24"/>
          <w:szCs w:val="21"/>
        </w:rPr>
        <w:t>Absc</w:t>
      </w:r>
      <w:r>
        <w:rPr>
          <w:sz w:val="24"/>
          <w:szCs w:val="21"/>
        </w:rPr>
        <w:t>hlussanzeige nach § 22 Abs. 4</w:t>
      </w:r>
      <w:r w:rsidR="00912E34" w:rsidRPr="00B1573C">
        <w:rPr>
          <w:spacing w:val="-5"/>
          <w:sz w:val="24"/>
          <w:szCs w:val="21"/>
        </w:rPr>
        <w:t xml:space="preserve"> </w:t>
      </w:r>
      <w:r w:rsidR="00912E34" w:rsidRPr="00B1573C">
        <w:rPr>
          <w:spacing w:val="-2"/>
          <w:sz w:val="24"/>
          <w:szCs w:val="21"/>
        </w:rPr>
        <w:t>Ersatzbaustoff</w:t>
      </w:r>
      <w:r w:rsidR="009C66DB" w:rsidRPr="00B1573C">
        <w:rPr>
          <w:spacing w:val="-2"/>
          <w:sz w:val="24"/>
          <w:szCs w:val="21"/>
        </w:rPr>
        <w:t>V</w:t>
      </w:r>
    </w:p>
    <w:p w:rsidR="00B1573C" w:rsidRPr="009C66DB" w:rsidRDefault="00B1573C" w:rsidP="00437040">
      <w:pPr>
        <w:pStyle w:val="berschrift1"/>
        <w:ind w:right="36"/>
        <w:jc w:val="center"/>
        <w:rPr>
          <w:sz w:val="21"/>
          <w:szCs w:val="21"/>
        </w:rPr>
      </w:pPr>
    </w:p>
    <w:p w:rsidR="009C66DB" w:rsidRPr="009C66DB" w:rsidRDefault="00912E34" w:rsidP="00437040">
      <w:pPr>
        <w:pStyle w:val="Textkrper"/>
        <w:spacing w:after="0"/>
        <w:ind w:left="1" w:right="36"/>
        <w:jc w:val="center"/>
        <w:rPr>
          <w:b/>
          <w:sz w:val="21"/>
          <w:szCs w:val="21"/>
        </w:rPr>
      </w:pPr>
      <w:r w:rsidRPr="009C66DB">
        <w:rPr>
          <w:b/>
          <w:sz w:val="21"/>
          <w:szCs w:val="21"/>
        </w:rPr>
        <w:t>Einbau</w:t>
      </w:r>
      <w:r w:rsidRPr="009C66DB">
        <w:rPr>
          <w:b/>
          <w:spacing w:val="-12"/>
          <w:sz w:val="21"/>
          <w:szCs w:val="21"/>
        </w:rPr>
        <w:t xml:space="preserve"> </w:t>
      </w:r>
      <w:r w:rsidR="00C57E0B">
        <w:rPr>
          <w:b/>
          <w:sz w:val="21"/>
          <w:szCs w:val="21"/>
        </w:rPr>
        <w:t>bestimmter</w:t>
      </w:r>
      <w:r w:rsidRPr="009C66DB">
        <w:rPr>
          <w:b/>
          <w:spacing w:val="-12"/>
          <w:sz w:val="21"/>
          <w:szCs w:val="21"/>
        </w:rPr>
        <w:t xml:space="preserve"> </w:t>
      </w:r>
      <w:r w:rsidRPr="009C66DB">
        <w:rPr>
          <w:b/>
          <w:sz w:val="21"/>
          <w:szCs w:val="21"/>
        </w:rPr>
        <w:t>mineralischer</w:t>
      </w:r>
      <w:r w:rsidRPr="009C66DB">
        <w:rPr>
          <w:b/>
          <w:spacing w:val="-11"/>
          <w:sz w:val="21"/>
          <w:szCs w:val="21"/>
        </w:rPr>
        <w:t xml:space="preserve"> </w:t>
      </w:r>
      <w:r w:rsidRPr="009C66DB">
        <w:rPr>
          <w:b/>
          <w:sz w:val="21"/>
          <w:szCs w:val="21"/>
        </w:rPr>
        <w:t>Ersatzbaustoffe</w:t>
      </w:r>
      <w:r w:rsidRPr="009C66DB">
        <w:rPr>
          <w:b/>
          <w:spacing w:val="-11"/>
          <w:sz w:val="21"/>
          <w:szCs w:val="21"/>
        </w:rPr>
        <w:t xml:space="preserve"> </w:t>
      </w:r>
      <w:r w:rsidRPr="009C66DB">
        <w:rPr>
          <w:b/>
          <w:spacing w:val="-4"/>
          <w:sz w:val="21"/>
          <w:szCs w:val="21"/>
        </w:rPr>
        <w:t>bzw.</w:t>
      </w:r>
      <w:r w:rsidR="00437040" w:rsidRPr="009C66DB">
        <w:rPr>
          <w:b/>
          <w:sz w:val="21"/>
          <w:szCs w:val="21"/>
        </w:rPr>
        <w:t xml:space="preserve"> </w:t>
      </w:r>
    </w:p>
    <w:p w:rsidR="00912E34" w:rsidRPr="009C66DB" w:rsidRDefault="00912E34" w:rsidP="00437040">
      <w:pPr>
        <w:pStyle w:val="Textkrper"/>
        <w:spacing w:after="0"/>
        <w:ind w:left="1" w:right="36"/>
        <w:jc w:val="center"/>
        <w:rPr>
          <w:b/>
          <w:sz w:val="21"/>
          <w:szCs w:val="21"/>
        </w:rPr>
      </w:pPr>
      <w:r w:rsidRPr="009C66DB">
        <w:rPr>
          <w:b/>
          <w:sz w:val="21"/>
          <w:szCs w:val="21"/>
        </w:rPr>
        <w:t>Einbau</w:t>
      </w:r>
      <w:r w:rsidRPr="009C66DB">
        <w:rPr>
          <w:b/>
          <w:spacing w:val="-3"/>
          <w:sz w:val="21"/>
          <w:szCs w:val="21"/>
        </w:rPr>
        <w:t xml:space="preserve"> </w:t>
      </w:r>
      <w:r w:rsidRPr="009C66DB">
        <w:rPr>
          <w:b/>
          <w:sz w:val="21"/>
          <w:szCs w:val="21"/>
        </w:rPr>
        <w:t>in</w:t>
      </w:r>
      <w:r w:rsidRPr="009C66DB">
        <w:rPr>
          <w:b/>
          <w:spacing w:val="-6"/>
          <w:sz w:val="21"/>
          <w:szCs w:val="21"/>
        </w:rPr>
        <w:t xml:space="preserve"> </w:t>
      </w:r>
      <w:r w:rsidRPr="009C66DB">
        <w:rPr>
          <w:b/>
          <w:sz w:val="21"/>
          <w:szCs w:val="21"/>
        </w:rPr>
        <w:t>Wasser-</w:t>
      </w:r>
      <w:r w:rsidRPr="009C66DB">
        <w:rPr>
          <w:b/>
          <w:spacing w:val="-3"/>
          <w:sz w:val="21"/>
          <w:szCs w:val="21"/>
        </w:rPr>
        <w:t xml:space="preserve"> </w:t>
      </w:r>
      <w:r w:rsidRPr="009C66DB">
        <w:rPr>
          <w:b/>
          <w:sz w:val="21"/>
          <w:szCs w:val="21"/>
        </w:rPr>
        <w:t>und</w:t>
      </w:r>
      <w:r w:rsidR="00437040" w:rsidRPr="009C66DB">
        <w:rPr>
          <w:b/>
          <w:spacing w:val="-2"/>
          <w:sz w:val="21"/>
          <w:szCs w:val="21"/>
        </w:rPr>
        <w:t xml:space="preserve"> Heilquellenschutzgebieten</w:t>
      </w:r>
    </w:p>
    <w:p w:rsidR="00912E34" w:rsidRPr="00437040" w:rsidRDefault="00912E34" w:rsidP="00437040">
      <w:pPr>
        <w:jc w:val="both"/>
        <w:rPr>
          <w:rFonts w:eastAsia="Times New Roman"/>
          <w:sz w:val="21"/>
          <w:szCs w:val="21"/>
          <w:lang w:eastAsia="de-DE"/>
        </w:rPr>
      </w:pPr>
    </w:p>
    <w:p w:rsidR="005F5BFF" w:rsidRDefault="005F5BFF" w:rsidP="00B34A72">
      <w:pPr>
        <w:jc w:val="both"/>
        <w:rPr>
          <w:rFonts w:eastAsia="Times New Roman"/>
          <w:sz w:val="21"/>
          <w:szCs w:val="21"/>
          <w:lang w:eastAsia="de-DE"/>
        </w:rPr>
      </w:pPr>
      <w:r w:rsidRPr="005F5BFF">
        <w:rPr>
          <w:rFonts w:eastAsia="Times New Roman"/>
          <w:sz w:val="21"/>
          <w:szCs w:val="21"/>
          <w:lang w:eastAsia="de-DE"/>
        </w:rPr>
        <w:t xml:space="preserve">Für mineralische Ersatzbaustoffe, </w:t>
      </w:r>
      <w:r>
        <w:rPr>
          <w:rFonts w:eastAsia="Times New Roman"/>
          <w:sz w:val="21"/>
          <w:szCs w:val="21"/>
          <w:lang w:eastAsia="de-DE"/>
        </w:rPr>
        <w:t>welche</w:t>
      </w:r>
      <w:r w:rsidRPr="005F5BFF">
        <w:rPr>
          <w:rFonts w:eastAsia="Times New Roman"/>
          <w:sz w:val="21"/>
          <w:szCs w:val="21"/>
          <w:lang w:eastAsia="de-DE"/>
        </w:rPr>
        <w:t xml:space="preserve"> einer Voranzeige bedürfen, ermittelt der Verwender innerhalb von zwei Wochen nach Abschluss der Baumaßnahme anhand der zusammengefassten Lieferscheine die tatsächlich eingebauten Mengen und Materialklassen der verwendeten mineralischen Ersatzbaustoffe und übermittelt die </w:t>
      </w:r>
      <w:r w:rsidR="00063920">
        <w:rPr>
          <w:rFonts w:eastAsia="Times New Roman"/>
          <w:sz w:val="21"/>
          <w:szCs w:val="21"/>
          <w:lang w:eastAsia="de-DE"/>
        </w:rPr>
        <w:t xml:space="preserve">Abschlussanzeige </w:t>
      </w:r>
      <w:r w:rsidRPr="005F5BFF">
        <w:rPr>
          <w:rFonts w:eastAsia="Times New Roman"/>
          <w:sz w:val="21"/>
          <w:szCs w:val="21"/>
          <w:lang w:eastAsia="de-DE"/>
        </w:rPr>
        <w:t xml:space="preserve">unverzüglich </w:t>
      </w:r>
      <w:r w:rsidR="004965D9">
        <w:rPr>
          <w:rFonts w:eastAsia="Times New Roman"/>
          <w:sz w:val="21"/>
          <w:szCs w:val="21"/>
          <w:lang w:eastAsia="de-DE"/>
        </w:rPr>
        <w:t xml:space="preserve">das Landratsamt Fürth </w:t>
      </w:r>
    </w:p>
    <w:p w:rsidR="00063920" w:rsidRDefault="00063920" w:rsidP="00B34A72">
      <w:pPr>
        <w:jc w:val="both"/>
        <w:rPr>
          <w:rFonts w:eastAsia="Times New Roman"/>
          <w:sz w:val="21"/>
          <w:szCs w:val="21"/>
          <w:lang w:eastAsia="de-DE"/>
        </w:rPr>
      </w:pPr>
    </w:p>
    <w:p w:rsidR="00063920" w:rsidRDefault="00063920" w:rsidP="00063920">
      <w:pPr>
        <w:jc w:val="both"/>
        <w:rPr>
          <w:rFonts w:eastAsia="Times New Roman"/>
          <w:sz w:val="21"/>
          <w:szCs w:val="21"/>
          <w:lang w:eastAsia="de-DE"/>
        </w:rPr>
      </w:pPr>
      <w:r w:rsidRPr="00063920">
        <w:rPr>
          <w:rFonts w:eastAsia="Times New Roman"/>
          <w:sz w:val="21"/>
          <w:szCs w:val="21"/>
          <w:lang w:eastAsia="de-DE"/>
        </w:rPr>
        <w:t>Die Dokumentation der Vor- und der Abschlussanzeige ersetzt die Verpflichtung zur Erstellung e</w:t>
      </w:r>
      <w:r w:rsidR="00602CA4">
        <w:rPr>
          <w:rFonts w:eastAsia="Times New Roman"/>
          <w:sz w:val="21"/>
          <w:szCs w:val="21"/>
          <w:lang w:eastAsia="de-DE"/>
        </w:rPr>
        <w:t>ines Deckblatts nach § 25 Abs.</w:t>
      </w:r>
      <w:r w:rsidRPr="00063920">
        <w:rPr>
          <w:rFonts w:eastAsia="Times New Roman"/>
          <w:sz w:val="21"/>
          <w:szCs w:val="21"/>
          <w:lang w:eastAsia="de-DE"/>
        </w:rPr>
        <w:t xml:space="preserve"> 3</w:t>
      </w:r>
      <w:r w:rsidR="00602CA4">
        <w:rPr>
          <w:rFonts w:eastAsia="Times New Roman"/>
          <w:sz w:val="21"/>
          <w:szCs w:val="21"/>
          <w:lang w:eastAsia="de-DE"/>
        </w:rPr>
        <w:t xml:space="preserve"> ErsatzbaustoffV</w:t>
      </w:r>
      <w:r w:rsidRPr="00063920">
        <w:rPr>
          <w:rFonts w:eastAsia="Times New Roman"/>
          <w:sz w:val="21"/>
          <w:szCs w:val="21"/>
          <w:lang w:eastAsia="de-DE"/>
        </w:rPr>
        <w:t>. Eine Kopie der Vor- und der Abschlussanzeige sind jeweils vom Verwender zu unterschreiben und, sofern dieser nicht selbst der Bauherr ist, zusammen mit den Lieferscheinen unverzüglich nach Abschluss der Einbaumaßnahme an den Bauherrn zu übergeben. Die Unterlagen sind vom Bauherrn, sofern er nicht selbst der Grundstückseigentümer ist, unverzüglich nach Abschluss der gesamten Baumaßnahme dem Grundstückseigentümer zu übergeben.</w:t>
      </w:r>
    </w:p>
    <w:p w:rsidR="00602CA4" w:rsidRPr="00063920" w:rsidRDefault="00602CA4" w:rsidP="00063920">
      <w:pPr>
        <w:jc w:val="both"/>
        <w:rPr>
          <w:rFonts w:eastAsia="Times New Roman"/>
          <w:sz w:val="21"/>
          <w:szCs w:val="21"/>
          <w:lang w:eastAsia="de-DE"/>
        </w:rPr>
      </w:pPr>
    </w:p>
    <w:p w:rsidR="00063920" w:rsidRDefault="00063920" w:rsidP="00B34A72">
      <w:pPr>
        <w:jc w:val="both"/>
        <w:rPr>
          <w:rFonts w:eastAsia="Times New Roman"/>
          <w:sz w:val="21"/>
          <w:szCs w:val="21"/>
          <w:lang w:eastAsia="de-DE"/>
        </w:rPr>
      </w:pPr>
      <w:r w:rsidRPr="00063920">
        <w:rPr>
          <w:rFonts w:eastAsia="Times New Roman"/>
          <w:sz w:val="21"/>
          <w:szCs w:val="21"/>
          <w:lang w:eastAsia="de-DE"/>
        </w:rPr>
        <w:t>Für anzeige</w:t>
      </w:r>
      <w:r w:rsidR="00082E7E">
        <w:rPr>
          <w:rFonts w:eastAsia="Times New Roman"/>
          <w:sz w:val="21"/>
          <w:szCs w:val="21"/>
          <w:lang w:eastAsia="de-DE"/>
        </w:rPr>
        <w:t xml:space="preserve">pflichtige Ersatzbaustoffe </w:t>
      </w:r>
      <w:r w:rsidRPr="00063920">
        <w:rPr>
          <w:rFonts w:eastAsia="Times New Roman"/>
          <w:sz w:val="21"/>
          <w:szCs w:val="21"/>
          <w:lang w:eastAsia="de-DE"/>
        </w:rPr>
        <w:t xml:space="preserve">hat der Grundstückseigentümer oder ein von ihm beauftragter Dritter nach Ende der bestimmungsgemäßen Nutzung eines technischen Bauwerkes </w:t>
      </w:r>
      <w:r w:rsidR="000F0D38">
        <w:rPr>
          <w:rFonts w:eastAsia="Times New Roman"/>
          <w:sz w:val="21"/>
          <w:szCs w:val="21"/>
          <w:lang w:eastAsia="de-DE"/>
        </w:rPr>
        <w:t>dem Landratsamt Fürth</w:t>
      </w:r>
      <w:r w:rsidRPr="00063920">
        <w:rPr>
          <w:rFonts w:eastAsia="Times New Roman"/>
          <w:sz w:val="21"/>
          <w:szCs w:val="21"/>
          <w:lang w:eastAsia="de-DE"/>
        </w:rPr>
        <w:t xml:space="preserve"> den Zeitpunkt des Rückbaus des technischen Bauwerks innerhalb eines Jahres mitzuteilen. Sollen die mineralischen Ersatzbaustoffe am Einbauort verbleiben, ist dies unter Angabe der Folgenutzung des Einbauortes ebenfalls mitzuteilen.</w:t>
      </w:r>
    </w:p>
    <w:p w:rsidR="005F5BFF" w:rsidRPr="00B34A72" w:rsidRDefault="005F5BFF" w:rsidP="00B34A72">
      <w:pPr>
        <w:jc w:val="both"/>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607"/>
      </w:tblGrid>
      <w:tr w:rsidR="004B745A" w:rsidRPr="00B34A72" w:rsidTr="00B34A72">
        <w:trPr>
          <w:trHeight w:val="453"/>
        </w:trPr>
        <w:tc>
          <w:tcPr>
            <w:tcW w:w="9211" w:type="dxa"/>
            <w:gridSpan w:val="2"/>
            <w:shd w:val="clear" w:color="auto" w:fill="C8C8C8"/>
            <w:vAlign w:val="center"/>
          </w:tcPr>
          <w:p w:rsidR="004B745A" w:rsidRPr="00194D00" w:rsidRDefault="008B732F" w:rsidP="00194D00">
            <w:pPr>
              <w:rPr>
                <w:rFonts w:eastAsia="Times New Roman"/>
                <w:b/>
                <w:sz w:val="21"/>
                <w:szCs w:val="21"/>
                <w:lang w:eastAsia="de-DE"/>
              </w:rPr>
            </w:pPr>
            <w:r>
              <w:rPr>
                <w:rFonts w:eastAsia="Times New Roman"/>
                <w:b/>
                <w:sz w:val="21"/>
                <w:szCs w:val="21"/>
                <w:lang w:eastAsia="de-DE"/>
              </w:rPr>
              <w:t>1</w:t>
            </w:r>
            <w:r w:rsidR="00194D00" w:rsidRPr="00194D00">
              <w:rPr>
                <w:rFonts w:eastAsia="Times New Roman"/>
                <w:b/>
                <w:sz w:val="21"/>
                <w:szCs w:val="21"/>
                <w:lang w:eastAsia="de-DE"/>
              </w:rPr>
              <w:t>.</w:t>
            </w:r>
            <w:r w:rsidR="00194D00">
              <w:rPr>
                <w:rFonts w:eastAsia="Times New Roman"/>
                <w:b/>
                <w:sz w:val="21"/>
                <w:szCs w:val="21"/>
                <w:lang w:eastAsia="de-DE"/>
              </w:rPr>
              <w:t xml:space="preserve"> </w:t>
            </w:r>
            <w:r w:rsidR="004B745A" w:rsidRPr="00194D00">
              <w:rPr>
                <w:rFonts w:eastAsia="Times New Roman"/>
                <w:b/>
                <w:sz w:val="21"/>
                <w:szCs w:val="21"/>
                <w:lang w:eastAsia="de-DE"/>
              </w:rPr>
              <w:t>Bezeichnung der Baumaßnahme</w:t>
            </w:r>
          </w:p>
        </w:tc>
      </w:tr>
      <w:tr w:rsidR="004B745A" w:rsidRPr="00B34A72" w:rsidTr="00B34A72">
        <w:trPr>
          <w:trHeight w:val="568"/>
        </w:trPr>
        <w:tc>
          <w:tcPr>
            <w:tcW w:w="9211" w:type="dxa"/>
            <w:gridSpan w:val="2"/>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Vorhaben:</w:t>
            </w:r>
          </w:p>
          <w:p w:rsidR="004B745A" w:rsidRPr="00B34A72" w:rsidRDefault="004B745A" w:rsidP="00864DFF">
            <w:pPr>
              <w:rPr>
                <w:rFonts w:eastAsia="Times New Roman"/>
                <w:sz w:val="21"/>
                <w:szCs w:val="21"/>
                <w:lang w:eastAsia="de-DE"/>
              </w:rPr>
            </w:pPr>
            <w:r w:rsidRPr="00B34A72">
              <w:rPr>
                <w:rFonts w:eastAsia="Times New Roman"/>
                <w:sz w:val="21"/>
                <w:szCs w:val="21"/>
                <w:lang w:eastAsia="de-DE"/>
              </w:rPr>
              <w:fldChar w:fldCharType="begin">
                <w:ffData>
                  <w:name w:val="Text1"/>
                  <w:enabled/>
                  <w:calcOnExit w:val="0"/>
                  <w:textInput/>
                </w:ffData>
              </w:fldChar>
            </w:r>
            <w:bookmarkStart w:id="0" w:name="Text1"/>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bookmarkStart w:id="1" w:name="_GoBack"/>
            <w:bookmarkEnd w:id="1"/>
            <w:r w:rsidR="00864DFF">
              <w:rPr>
                <w:rFonts w:eastAsia="Times New Roman"/>
                <w:sz w:val="21"/>
                <w:szCs w:val="21"/>
                <w:lang w:eastAsia="de-DE"/>
              </w:rPr>
              <w:t> </w:t>
            </w:r>
            <w:r w:rsidR="00864DFF">
              <w:rPr>
                <w:rFonts w:eastAsia="Times New Roman"/>
                <w:sz w:val="21"/>
                <w:szCs w:val="21"/>
                <w:lang w:eastAsia="de-DE"/>
              </w:rPr>
              <w:t> </w:t>
            </w:r>
            <w:r w:rsidR="00864DFF">
              <w:rPr>
                <w:rFonts w:eastAsia="Times New Roman"/>
                <w:sz w:val="21"/>
                <w:szCs w:val="21"/>
                <w:lang w:eastAsia="de-DE"/>
              </w:rPr>
              <w:t> </w:t>
            </w:r>
            <w:r w:rsidR="00864DFF">
              <w:rPr>
                <w:rFonts w:eastAsia="Times New Roman"/>
                <w:sz w:val="21"/>
                <w:szCs w:val="21"/>
                <w:lang w:eastAsia="de-DE"/>
              </w:rPr>
              <w:t> </w:t>
            </w:r>
            <w:r w:rsidR="00864DFF">
              <w:rPr>
                <w:rFonts w:eastAsia="Times New Roman"/>
                <w:sz w:val="21"/>
                <w:szCs w:val="21"/>
                <w:lang w:eastAsia="de-DE"/>
              </w:rPr>
              <w:t> </w:t>
            </w:r>
            <w:r w:rsidRPr="00B34A72">
              <w:rPr>
                <w:rFonts w:eastAsia="Times New Roman"/>
                <w:sz w:val="21"/>
                <w:szCs w:val="21"/>
                <w:lang w:eastAsia="de-DE"/>
              </w:rPr>
              <w:fldChar w:fldCharType="end"/>
            </w:r>
            <w:bookmarkEnd w:id="0"/>
          </w:p>
        </w:tc>
      </w:tr>
      <w:tr w:rsidR="004B745A" w:rsidRPr="00B34A72" w:rsidTr="00B34A72">
        <w:trPr>
          <w:trHeight w:val="566"/>
        </w:trPr>
        <w:tc>
          <w:tcPr>
            <w:tcW w:w="4604" w:type="dxa"/>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Straße, Hausnummer:</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2"/>
                  <w:enabled/>
                  <w:calcOnExit w:val="0"/>
                  <w:textInput/>
                </w:ffData>
              </w:fldChar>
            </w:r>
            <w:bookmarkStart w:id="2" w:name="Text2"/>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2"/>
          </w:p>
        </w:tc>
        <w:tc>
          <w:tcPr>
            <w:tcW w:w="4607" w:type="dxa"/>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PLZ, Ort:</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3"/>
                  <w:enabled/>
                  <w:calcOnExit w:val="0"/>
                  <w:textInput/>
                </w:ffData>
              </w:fldChar>
            </w:r>
            <w:bookmarkStart w:id="3" w:name="Text3"/>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3"/>
          </w:p>
        </w:tc>
      </w:tr>
      <w:tr w:rsidR="004B745A" w:rsidRPr="00B34A72" w:rsidTr="00B34A72">
        <w:trPr>
          <w:trHeight w:val="568"/>
        </w:trPr>
        <w:tc>
          <w:tcPr>
            <w:tcW w:w="4604" w:type="dxa"/>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Gemarkung:</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4"/>
                  <w:enabled/>
                  <w:calcOnExit w:val="0"/>
                  <w:textInput/>
                </w:ffData>
              </w:fldChar>
            </w:r>
            <w:bookmarkStart w:id="4" w:name="Text4"/>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4"/>
          </w:p>
        </w:tc>
        <w:tc>
          <w:tcPr>
            <w:tcW w:w="4607" w:type="dxa"/>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Flurstück-Nummer:</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5"/>
                  <w:enabled/>
                  <w:calcOnExit w:val="0"/>
                  <w:textInput/>
                </w:ffData>
              </w:fldChar>
            </w:r>
            <w:bookmarkStart w:id="5" w:name="Text5"/>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5"/>
          </w:p>
        </w:tc>
      </w:tr>
      <w:tr w:rsidR="004B745A" w:rsidRPr="00B34A72" w:rsidTr="004965D9">
        <w:trPr>
          <w:trHeight w:val="620"/>
        </w:trPr>
        <w:tc>
          <w:tcPr>
            <w:tcW w:w="9211" w:type="dxa"/>
            <w:gridSpan w:val="2"/>
          </w:tcPr>
          <w:p w:rsidR="004B745A" w:rsidRPr="00B34A72" w:rsidRDefault="004B745A" w:rsidP="00C37DC7">
            <w:pPr>
              <w:rPr>
                <w:rFonts w:eastAsia="Times New Roman"/>
                <w:sz w:val="21"/>
                <w:szCs w:val="21"/>
                <w:lang w:eastAsia="de-DE"/>
              </w:rPr>
            </w:pPr>
            <w:r w:rsidRPr="00B34A72">
              <w:rPr>
                <w:rFonts w:eastAsia="Times New Roman"/>
                <w:sz w:val="21"/>
                <w:szCs w:val="21"/>
                <w:lang w:eastAsia="de-DE"/>
              </w:rPr>
              <w:t>Koordinaten des Einbaus:</w:t>
            </w:r>
          </w:p>
          <w:p w:rsidR="004B745A" w:rsidRPr="00B34A72" w:rsidRDefault="004B745A" w:rsidP="00C37DC7">
            <w:pPr>
              <w:rPr>
                <w:rFonts w:eastAsia="Times New Roman"/>
                <w:sz w:val="21"/>
                <w:szCs w:val="21"/>
                <w:lang w:eastAsia="de-DE"/>
              </w:rPr>
            </w:pPr>
            <w:r w:rsidRPr="00B34A72">
              <w:rPr>
                <w:rFonts w:eastAsia="Times New Roman"/>
                <w:sz w:val="21"/>
                <w:szCs w:val="21"/>
                <w:lang w:eastAsia="de-DE"/>
              </w:rPr>
              <w:fldChar w:fldCharType="begin">
                <w:ffData>
                  <w:name w:val="Text6"/>
                  <w:enabled/>
                  <w:calcOnExit w:val="0"/>
                  <w:textInput/>
                </w:ffData>
              </w:fldChar>
            </w:r>
            <w:bookmarkStart w:id="6" w:name="Text6"/>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6"/>
          </w:p>
        </w:tc>
      </w:tr>
    </w:tbl>
    <w:p w:rsidR="009B37CA" w:rsidRDefault="009B37CA" w:rsidP="00B34A72">
      <w:pPr>
        <w:jc w:val="both"/>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9"/>
        <w:gridCol w:w="4587"/>
      </w:tblGrid>
      <w:tr w:rsidR="00B34A72" w:rsidRPr="00B34A72" w:rsidTr="008F7CAF">
        <w:trPr>
          <w:trHeight w:val="453"/>
        </w:trPr>
        <w:tc>
          <w:tcPr>
            <w:tcW w:w="9176" w:type="dxa"/>
            <w:gridSpan w:val="2"/>
            <w:shd w:val="clear" w:color="auto" w:fill="C8C8C8"/>
            <w:vAlign w:val="center"/>
          </w:tcPr>
          <w:p w:rsidR="00B34A72" w:rsidRPr="00B34A72" w:rsidRDefault="008B732F" w:rsidP="008F7CAF">
            <w:pPr>
              <w:rPr>
                <w:rFonts w:eastAsia="Times New Roman"/>
                <w:b/>
                <w:sz w:val="21"/>
                <w:szCs w:val="21"/>
                <w:lang w:eastAsia="de-DE"/>
              </w:rPr>
            </w:pPr>
            <w:r>
              <w:rPr>
                <w:rFonts w:eastAsia="Times New Roman"/>
                <w:b/>
                <w:sz w:val="21"/>
                <w:szCs w:val="21"/>
                <w:lang w:eastAsia="de-DE"/>
              </w:rPr>
              <w:t>2</w:t>
            </w:r>
            <w:r w:rsidR="00B34A72" w:rsidRPr="00B34A72">
              <w:rPr>
                <w:rFonts w:eastAsia="Times New Roman"/>
                <w:b/>
                <w:sz w:val="21"/>
                <w:szCs w:val="21"/>
                <w:lang w:eastAsia="de-DE"/>
              </w:rPr>
              <w:t>. Verwender des mineralischen Ersatzbaustoffes oder des Gemisches</w:t>
            </w:r>
          </w:p>
          <w:p w:rsidR="00B34A72" w:rsidRPr="00B34A72" w:rsidRDefault="00953370" w:rsidP="008F7CAF">
            <w:pPr>
              <w:rPr>
                <w:rFonts w:eastAsia="Times New Roman"/>
                <w:sz w:val="21"/>
                <w:szCs w:val="21"/>
                <w:lang w:eastAsia="de-DE"/>
              </w:rPr>
            </w:pPr>
            <w:r>
              <w:rPr>
                <w:rFonts w:eastAsia="Times New Roman"/>
                <w:sz w:val="21"/>
                <w:szCs w:val="21"/>
                <w:lang w:eastAsia="de-DE"/>
              </w:rPr>
              <w:t>(falls einschlägig, Angaben betreffend des</w:t>
            </w:r>
            <w:r w:rsidR="00B34A72" w:rsidRPr="00B34A72">
              <w:rPr>
                <w:rFonts w:eastAsia="Times New Roman"/>
                <w:sz w:val="21"/>
                <w:szCs w:val="21"/>
                <w:lang w:eastAsia="de-DE"/>
              </w:rPr>
              <w:t xml:space="preserve"> Hauptsitz</w:t>
            </w:r>
            <w:r>
              <w:rPr>
                <w:rFonts w:eastAsia="Times New Roman"/>
                <w:sz w:val="21"/>
                <w:szCs w:val="21"/>
                <w:lang w:eastAsia="de-DE"/>
              </w:rPr>
              <w:t>es</w:t>
            </w:r>
            <w:r w:rsidR="00B34A72" w:rsidRPr="00B34A72">
              <w:rPr>
                <w:rFonts w:eastAsia="Times New Roman"/>
                <w:sz w:val="21"/>
                <w:szCs w:val="21"/>
                <w:lang w:eastAsia="de-DE"/>
              </w:rPr>
              <w:t xml:space="preserve"> des Betriebes)</w:t>
            </w:r>
          </w:p>
        </w:tc>
      </w:tr>
      <w:tr w:rsidR="00B34A72" w:rsidRPr="00B34A72" w:rsidTr="008F7CAF">
        <w:trPr>
          <w:trHeight w:val="565"/>
        </w:trPr>
        <w:tc>
          <w:tcPr>
            <w:tcW w:w="9176" w:type="dxa"/>
            <w:gridSpan w:val="2"/>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Name/Firma/Körperschaft:</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7"/>
                  <w:enabled/>
                  <w:calcOnExit w:val="0"/>
                  <w:textInput/>
                </w:ffData>
              </w:fldChar>
            </w:r>
            <w:bookmarkStart w:id="7" w:name="Text7"/>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7"/>
          </w:p>
        </w:tc>
      </w:tr>
      <w:tr w:rsidR="00B34A72" w:rsidRPr="00B34A72" w:rsidTr="008F7CAF">
        <w:trPr>
          <w:trHeight w:val="568"/>
        </w:trPr>
        <w:tc>
          <w:tcPr>
            <w:tcW w:w="4589"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Straße, Hausnummer:</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8"/>
                  <w:enabled/>
                  <w:calcOnExit w:val="0"/>
                  <w:textInput/>
                </w:ffData>
              </w:fldChar>
            </w:r>
            <w:bookmarkStart w:id="8" w:name="Text8"/>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8"/>
          </w:p>
        </w:tc>
        <w:tc>
          <w:tcPr>
            <w:tcW w:w="4587"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PLZ, Ort:</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9"/>
                  <w:enabled/>
                  <w:calcOnExit w:val="0"/>
                  <w:textInput/>
                </w:ffData>
              </w:fldChar>
            </w:r>
            <w:bookmarkStart w:id="9" w:name="Text9"/>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9"/>
          </w:p>
        </w:tc>
      </w:tr>
      <w:tr w:rsidR="00B34A72" w:rsidRPr="00B34A72" w:rsidTr="008F7CAF">
        <w:trPr>
          <w:trHeight w:val="566"/>
        </w:trPr>
        <w:tc>
          <w:tcPr>
            <w:tcW w:w="4589"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Staat:</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10"/>
                  <w:enabled/>
                  <w:calcOnExit w:val="0"/>
                  <w:textInput/>
                </w:ffData>
              </w:fldChar>
            </w:r>
            <w:bookmarkStart w:id="10" w:name="Text10"/>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10"/>
          </w:p>
        </w:tc>
        <w:tc>
          <w:tcPr>
            <w:tcW w:w="4587"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E-Mail:</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11"/>
                  <w:enabled/>
                  <w:calcOnExit w:val="0"/>
                  <w:textInput/>
                </w:ffData>
              </w:fldChar>
            </w:r>
            <w:bookmarkStart w:id="11" w:name="Text11"/>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11"/>
          </w:p>
        </w:tc>
      </w:tr>
      <w:tr w:rsidR="00B34A72" w:rsidRPr="00B34A72" w:rsidTr="008F7CAF">
        <w:trPr>
          <w:trHeight w:val="569"/>
        </w:trPr>
        <w:tc>
          <w:tcPr>
            <w:tcW w:w="4589"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Telefon:</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12"/>
                  <w:enabled/>
                  <w:calcOnExit w:val="0"/>
                  <w:textInput/>
                </w:ffData>
              </w:fldChar>
            </w:r>
            <w:bookmarkStart w:id="12" w:name="Text12"/>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12"/>
          </w:p>
        </w:tc>
        <w:tc>
          <w:tcPr>
            <w:tcW w:w="4587"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Telefax:</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13"/>
                  <w:enabled/>
                  <w:calcOnExit w:val="0"/>
                  <w:textInput/>
                </w:ffData>
              </w:fldChar>
            </w:r>
            <w:bookmarkStart w:id="13" w:name="Text13"/>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13"/>
          </w:p>
        </w:tc>
      </w:tr>
      <w:tr w:rsidR="00B34A72" w:rsidRPr="00B34A72" w:rsidTr="008F7CAF">
        <w:trPr>
          <w:trHeight w:val="340"/>
        </w:trPr>
        <w:tc>
          <w:tcPr>
            <w:tcW w:w="9176" w:type="dxa"/>
            <w:gridSpan w:val="2"/>
            <w:vAlign w:val="center"/>
          </w:tcPr>
          <w:p w:rsidR="00B34A72" w:rsidRPr="00B34A72" w:rsidRDefault="0086552C" w:rsidP="008F7CAF">
            <w:pPr>
              <w:rPr>
                <w:rFonts w:eastAsia="Times New Roman"/>
                <w:sz w:val="21"/>
                <w:szCs w:val="21"/>
                <w:lang w:eastAsia="de-DE"/>
              </w:rPr>
            </w:pPr>
            <w:sdt>
              <w:sdtPr>
                <w:rPr>
                  <w:rFonts w:eastAsia="Times New Roman"/>
                  <w:sz w:val="21"/>
                  <w:szCs w:val="21"/>
                  <w:lang w:eastAsia="de-DE"/>
                </w:rPr>
                <w:id w:val="485369055"/>
                <w14:checkbox>
                  <w14:checked w14:val="0"/>
                  <w14:checkedState w14:val="2612" w14:font="MS Gothic"/>
                  <w14:uncheckedState w14:val="2610" w14:font="MS Gothic"/>
                </w14:checkbox>
              </w:sdtPr>
              <w:sdtEndPr/>
              <w:sdtContent>
                <w:r w:rsidR="008875C0">
                  <w:rPr>
                    <w:rFonts w:ascii="MS Gothic" w:eastAsia="MS Gothic" w:hAnsi="MS Gothic" w:hint="eastAsia"/>
                    <w:sz w:val="21"/>
                    <w:szCs w:val="21"/>
                    <w:lang w:eastAsia="de-DE"/>
                  </w:rPr>
                  <w:t>☐</w:t>
                </w:r>
              </w:sdtContent>
            </w:sdt>
            <w:r w:rsidR="00E553C3">
              <w:rPr>
                <w:rFonts w:eastAsia="Times New Roman"/>
                <w:sz w:val="21"/>
                <w:szCs w:val="21"/>
                <w:lang w:eastAsia="de-DE"/>
              </w:rPr>
              <w:t xml:space="preserve"> </w:t>
            </w:r>
            <w:r w:rsidR="00B34A72" w:rsidRPr="00B34A72">
              <w:rPr>
                <w:rFonts w:eastAsia="Times New Roman"/>
                <w:sz w:val="21"/>
                <w:szCs w:val="21"/>
                <w:lang w:eastAsia="de-DE"/>
              </w:rPr>
              <w:t>Der Verwender ist zugleich Bauherr.</w:t>
            </w:r>
          </w:p>
        </w:tc>
      </w:tr>
    </w:tbl>
    <w:p w:rsidR="008B732F" w:rsidRDefault="008B732F" w:rsidP="00B34A72">
      <w:pPr>
        <w:jc w:val="both"/>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9"/>
        <w:gridCol w:w="4587"/>
      </w:tblGrid>
      <w:tr w:rsidR="008F7CAF" w:rsidRPr="008F7CAF" w:rsidTr="008F7CAF">
        <w:trPr>
          <w:trHeight w:val="453"/>
        </w:trPr>
        <w:tc>
          <w:tcPr>
            <w:tcW w:w="9176" w:type="dxa"/>
            <w:gridSpan w:val="2"/>
            <w:shd w:val="clear" w:color="auto" w:fill="C8C8C8"/>
            <w:vAlign w:val="center"/>
          </w:tcPr>
          <w:p w:rsidR="008F7CAF" w:rsidRPr="008F7CAF" w:rsidRDefault="008B732F" w:rsidP="008F7CAF">
            <w:pPr>
              <w:rPr>
                <w:rFonts w:eastAsia="Times New Roman"/>
                <w:b/>
                <w:sz w:val="21"/>
                <w:szCs w:val="21"/>
                <w:lang w:eastAsia="de-DE"/>
              </w:rPr>
            </w:pPr>
            <w:r>
              <w:rPr>
                <w:rFonts w:eastAsia="Times New Roman"/>
                <w:b/>
                <w:sz w:val="21"/>
                <w:szCs w:val="21"/>
                <w:lang w:eastAsia="de-DE"/>
              </w:rPr>
              <w:t>3</w:t>
            </w:r>
            <w:r w:rsidR="008F7CAF" w:rsidRPr="008F7CAF">
              <w:rPr>
                <w:rFonts w:eastAsia="Times New Roman"/>
                <w:b/>
                <w:sz w:val="21"/>
                <w:szCs w:val="21"/>
                <w:lang w:eastAsia="de-DE"/>
              </w:rPr>
              <w:t xml:space="preserve">. Bauherr </w:t>
            </w:r>
          </w:p>
          <w:p w:rsidR="008F7CAF" w:rsidRPr="008F7CAF" w:rsidRDefault="008F7CAF" w:rsidP="00953370">
            <w:pPr>
              <w:rPr>
                <w:rFonts w:eastAsia="Times New Roman"/>
                <w:b/>
                <w:sz w:val="21"/>
                <w:szCs w:val="21"/>
                <w:lang w:eastAsia="de-DE"/>
              </w:rPr>
            </w:pPr>
            <w:r w:rsidRPr="008F7CAF">
              <w:rPr>
                <w:rFonts w:eastAsia="Times New Roman"/>
                <w:sz w:val="21"/>
                <w:szCs w:val="21"/>
                <w:lang w:eastAsia="de-DE"/>
              </w:rPr>
              <w:t>(</w:t>
            </w:r>
            <w:r w:rsidR="00B90D8F">
              <w:rPr>
                <w:rFonts w:eastAsia="Times New Roman"/>
                <w:sz w:val="21"/>
                <w:szCs w:val="21"/>
                <w:lang w:eastAsia="de-DE"/>
              </w:rPr>
              <w:t xml:space="preserve">nur erforderlich, falls </w:t>
            </w:r>
            <w:r w:rsidRPr="008F7CAF">
              <w:rPr>
                <w:rFonts w:eastAsia="Times New Roman"/>
                <w:sz w:val="21"/>
                <w:szCs w:val="21"/>
                <w:lang w:eastAsia="de-DE"/>
              </w:rPr>
              <w:t>dieser nicht selbst Verwender)</w:t>
            </w:r>
          </w:p>
        </w:tc>
      </w:tr>
      <w:tr w:rsidR="008F7CAF" w:rsidRPr="008F7CAF" w:rsidTr="008F7CAF">
        <w:trPr>
          <w:trHeight w:val="568"/>
        </w:trPr>
        <w:tc>
          <w:tcPr>
            <w:tcW w:w="9176" w:type="dxa"/>
            <w:gridSpan w:val="2"/>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Name/Firma/Körperschaft:</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4"/>
                  <w:enabled/>
                  <w:calcOnExit w:val="0"/>
                  <w:textInput/>
                </w:ffData>
              </w:fldChar>
            </w:r>
            <w:bookmarkStart w:id="14" w:name="Text14"/>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4"/>
          </w:p>
        </w:tc>
      </w:tr>
      <w:tr w:rsidR="008F7CAF" w:rsidRPr="008F7CAF" w:rsidTr="008F7CAF">
        <w:trPr>
          <w:trHeight w:val="565"/>
        </w:trPr>
        <w:tc>
          <w:tcPr>
            <w:tcW w:w="4589"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Straße, Hausnummer:</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5"/>
                  <w:enabled/>
                  <w:calcOnExit w:val="0"/>
                  <w:textInput/>
                </w:ffData>
              </w:fldChar>
            </w:r>
            <w:bookmarkStart w:id="15" w:name="Text15"/>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5"/>
          </w:p>
        </w:tc>
        <w:tc>
          <w:tcPr>
            <w:tcW w:w="4587"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PLZ, Ort:</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6"/>
                  <w:enabled/>
                  <w:calcOnExit w:val="0"/>
                  <w:textInput/>
                </w:ffData>
              </w:fldChar>
            </w:r>
            <w:bookmarkStart w:id="16" w:name="Text16"/>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6"/>
          </w:p>
        </w:tc>
      </w:tr>
      <w:tr w:rsidR="008F7CAF" w:rsidRPr="008F7CAF" w:rsidTr="008F7CAF">
        <w:trPr>
          <w:trHeight w:val="568"/>
        </w:trPr>
        <w:tc>
          <w:tcPr>
            <w:tcW w:w="4589"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lastRenderedPageBreak/>
              <w:t>Staat:</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7"/>
                  <w:enabled/>
                  <w:calcOnExit w:val="0"/>
                  <w:textInput/>
                </w:ffData>
              </w:fldChar>
            </w:r>
            <w:bookmarkStart w:id="17" w:name="Text17"/>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7"/>
          </w:p>
        </w:tc>
        <w:tc>
          <w:tcPr>
            <w:tcW w:w="4587"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E-Mail:</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8"/>
                  <w:enabled/>
                  <w:calcOnExit w:val="0"/>
                  <w:textInput/>
                </w:ffData>
              </w:fldChar>
            </w:r>
            <w:bookmarkStart w:id="18" w:name="Text18"/>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8"/>
          </w:p>
        </w:tc>
      </w:tr>
      <w:tr w:rsidR="008F7CAF" w:rsidRPr="008F7CAF" w:rsidTr="008F7CAF">
        <w:trPr>
          <w:trHeight w:val="566"/>
        </w:trPr>
        <w:tc>
          <w:tcPr>
            <w:tcW w:w="4589"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Telefon:</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9"/>
                  <w:enabled/>
                  <w:calcOnExit w:val="0"/>
                  <w:textInput/>
                </w:ffData>
              </w:fldChar>
            </w:r>
            <w:bookmarkStart w:id="19" w:name="Text19"/>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9"/>
          </w:p>
        </w:tc>
        <w:tc>
          <w:tcPr>
            <w:tcW w:w="4587"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Telefax:</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20"/>
                  <w:enabled/>
                  <w:calcOnExit w:val="0"/>
                  <w:textInput/>
                </w:ffData>
              </w:fldChar>
            </w:r>
            <w:bookmarkStart w:id="20" w:name="Text20"/>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20"/>
          </w:p>
        </w:tc>
      </w:tr>
    </w:tbl>
    <w:p w:rsidR="008875C0" w:rsidRDefault="008875C0" w:rsidP="00B34A72">
      <w:pPr>
        <w:jc w:val="both"/>
        <w:rPr>
          <w:rFonts w:eastAsia="Times New Roman"/>
          <w:sz w:val="21"/>
          <w:szCs w:val="21"/>
          <w:lang w:eastAsia="de-DE"/>
        </w:rPr>
      </w:pPr>
    </w:p>
    <w:tbl>
      <w:tblPr>
        <w:tblW w:w="0" w:type="auto"/>
        <w:tblInd w:w="128" w:type="dxa"/>
        <w:tblLayout w:type="fixed"/>
        <w:tblLook w:val="01E0" w:firstRow="1" w:lastRow="1" w:firstColumn="1" w:lastColumn="1" w:noHBand="0" w:noVBand="0"/>
      </w:tblPr>
      <w:tblGrid>
        <w:gridCol w:w="3219"/>
        <w:gridCol w:w="2602"/>
        <w:gridCol w:w="1202"/>
        <w:gridCol w:w="452"/>
        <w:gridCol w:w="1730"/>
      </w:tblGrid>
      <w:tr w:rsidR="00F62A9A" w:rsidRPr="006B4D9E" w:rsidTr="006B4D9E">
        <w:trPr>
          <w:trHeight w:val="456"/>
        </w:trPr>
        <w:tc>
          <w:tcPr>
            <w:tcW w:w="9205" w:type="dxa"/>
            <w:gridSpan w:val="5"/>
            <w:tcBorders>
              <w:top w:val="single" w:sz="4" w:space="0" w:color="000000"/>
              <w:left w:val="single" w:sz="4" w:space="0" w:color="000000"/>
              <w:bottom w:val="single" w:sz="4" w:space="0" w:color="000000"/>
              <w:right w:val="single" w:sz="4" w:space="0" w:color="000000"/>
            </w:tcBorders>
            <w:shd w:val="clear" w:color="auto" w:fill="C8C8C8"/>
            <w:vAlign w:val="center"/>
          </w:tcPr>
          <w:p w:rsidR="00F62A9A" w:rsidRPr="006B4D9E" w:rsidRDefault="00771F4C" w:rsidP="006B4D9E">
            <w:pPr>
              <w:rPr>
                <w:rFonts w:eastAsia="Times New Roman"/>
                <w:b/>
                <w:sz w:val="21"/>
                <w:szCs w:val="21"/>
                <w:lang w:eastAsia="de-DE"/>
              </w:rPr>
            </w:pPr>
            <w:r>
              <w:rPr>
                <w:rFonts w:eastAsia="Times New Roman"/>
                <w:b/>
                <w:sz w:val="21"/>
                <w:szCs w:val="21"/>
                <w:lang w:eastAsia="de-DE"/>
              </w:rPr>
              <w:t>4</w:t>
            </w:r>
            <w:r w:rsidR="00F62A9A" w:rsidRPr="006B4D9E">
              <w:rPr>
                <w:rFonts w:eastAsia="Times New Roman"/>
                <w:b/>
                <w:sz w:val="21"/>
                <w:szCs w:val="21"/>
                <w:lang w:eastAsia="de-DE"/>
              </w:rPr>
              <w:t>. Zusammenfassung der Angaben aus den Lieferscheinen</w:t>
            </w:r>
          </w:p>
        </w:tc>
      </w:tr>
      <w:tr w:rsidR="00F62A9A" w:rsidRPr="006B4D9E" w:rsidTr="006B4D9E">
        <w:trPr>
          <w:trHeight w:val="454"/>
        </w:trPr>
        <w:tc>
          <w:tcPr>
            <w:tcW w:w="9205" w:type="dxa"/>
            <w:gridSpan w:val="5"/>
            <w:tcBorders>
              <w:top w:val="single" w:sz="4" w:space="0" w:color="000000"/>
              <w:left w:val="single" w:sz="4" w:space="0" w:color="000000"/>
              <w:bottom w:val="single" w:sz="4" w:space="0" w:color="000000"/>
              <w:right w:val="single" w:sz="4" w:space="0" w:color="000000"/>
            </w:tcBorders>
            <w:vAlign w:val="center"/>
          </w:tcPr>
          <w:p w:rsidR="00F62A9A" w:rsidRPr="006B4D9E" w:rsidRDefault="00771F4C" w:rsidP="006B4D9E">
            <w:pPr>
              <w:rPr>
                <w:rFonts w:eastAsia="Times New Roman"/>
                <w:sz w:val="21"/>
                <w:szCs w:val="21"/>
                <w:lang w:eastAsia="de-DE"/>
              </w:rPr>
            </w:pPr>
            <w:r>
              <w:rPr>
                <w:rFonts w:eastAsia="Times New Roman"/>
                <w:sz w:val="21"/>
                <w:szCs w:val="21"/>
                <w:lang w:eastAsia="de-DE"/>
              </w:rPr>
              <w:t>4</w:t>
            </w:r>
            <w:r w:rsidR="00F62A9A" w:rsidRPr="006B4D9E">
              <w:rPr>
                <w:rFonts w:eastAsia="Times New Roman"/>
                <w:sz w:val="21"/>
                <w:szCs w:val="21"/>
                <w:lang w:eastAsia="de-DE"/>
              </w:rPr>
              <w:t xml:space="preserve">.1 Tatsächlich eingebaute Menge (t): </w:t>
            </w:r>
            <w:r w:rsidR="00F62A9A" w:rsidRPr="006B4D9E">
              <w:rPr>
                <w:rFonts w:eastAsia="Times New Roman"/>
                <w:sz w:val="21"/>
                <w:szCs w:val="21"/>
                <w:lang w:eastAsia="de-DE"/>
              </w:rPr>
              <w:fldChar w:fldCharType="begin">
                <w:ffData>
                  <w:name w:val="Text21"/>
                  <w:enabled/>
                  <w:calcOnExit w:val="0"/>
                  <w:textInput/>
                </w:ffData>
              </w:fldChar>
            </w:r>
            <w:r w:rsidR="00F62A9A" w:rsidRPr="006B4D9E">
              <w:rPr>
                <w:rFonts w:eastAsia="Times New Roman"/>
                <w:sz w:val="21"/>
                <w:szCs w:val="21"/>
                <w:lang w:eastAsia="de-DE"/>
              </w:rPr>
              <w:instrText xml:space="preserve"> FORMTEXT </w:instrText>
            </w:r>
            <w:r w:rsidR="00F62A9A" w:rsidRPr="006B4D9E">
              <w:rPr>
                <w:rFonts w:eastAsia="Times New Roman"/>
                <w:sz w:val="21"/>
                <w:szCs w:val="21"/>
                <w:lang w:eastAsia="de-DE"/>
              </w:rPr>
            </w:r>
            <w:r w:rsidR="00F62A9A" w:rsidRPr="006B4D9E">
              <w:rPr>
                <w:rFonts w:eastAsia="Times New Roman"/>
                <w:sz w:val="21"/>
                <w:szCs w:val="21"/>
                <w:lang w:eastAsia="de-DE"/>
              </w:rPr>
              <w:fldChar w:fldCharType="separate"/>
            </w:r>
            <w:r w:rsidR="00F62A9A" w:rsidRPr="006B4D9E">
              <w:rPr>
                <w:rFonts w:eastAsia="Times New Roman"/>
                <w:sz w:val="21"/>
                <w:szCs w:val="21"/>
                <w:lang w:eastAsia="de-DE"/>
              </w:rPr>
              <w:t> </w:t>
            </w:r>
            <w:r w:rsidR="00F62A9A" w:rsidRPr="006B4D9E">
              <w:rPr>
                <w:rFonts w:eastAsia="Times New Roman"/>
                <w:sz w:val="21"/>
                <w:szCs w:val="21"/>
                <w:lang w:eastAsia="de-DE"/>
              </w:rPr>
              <w:t> </w:t>
            </w:r>
            <w:r w:rsidR="00F62A9A" w:rsidRPr="006B4D9E">
              <w:rPr>
                <w:rFonts w:eastAsia="Times New Roman"/>
                <w:sz w:val="21"/>
                <w:szCs w:val="21"/>
                <w:lang w:eastAsia="de-DE"/>
              </w:rPr>
              <w:t> </w:t>
            </w:r>
            <w:r w:rsidR="00F62A9A" w:rsidRPr="006B4D9E">
              <w:rPr>
                <w:rFonts w:eastAsia="Times New Roman"/>
                <w:sz w:val="21"/>
                <w:szCs w:val="21"/>
                <w:lang w:eastAsia="de-DE"/>
              </w:rPr>
              <w:t> </w:t>
            </w:r>
            <w:r w:rsidR="00F62A9A" w:rsidRPr="006B4D9E">
              <w:rPr>
                <w:rFonts w:eastAsia="Times New Roman"/>
                <w:sz w:val="21"/>
                <w:szCs w:val="21"/>
                <w:lang w:eastAsia="de-DE"/>
              </w:rPr>
              <w:t> </w:t>
            </w:r>
            <w:r w:rsidR="00F62A9A" w:rsidRPr="006B4D9E">
              <w:rPr>
                <w:rFonts w:eastAsia="Times New Roman"/>
                <w:sz w:val="21"/>
                <w:szCs w:val="21"/>
                <w:lang w:eastAsia="de-DE"/>
              </w:rPr>
              <w:fldChar w:fldCharType="end"/>
            </w:r>
          </w:p>
        </w:tc>
      </w:tr>
      <w:tr w:rsidR="00F62A9A" w:rsidRPr="006B4D9E" w:rsidTr="006B4D9E">
        <w:trPr>
          <w:trHeight w:val="454"/>
        </w:trPr>
        <w:tc>
          <w:tcPr>
            <w:tcW w:w="9205" w:type="dxa"/>
            <w:gridSpan w:val="5"/>
            <w:tcBorders>
              <w:top w:val="single" w:sz="4" w:space="0" w:color="000000"/>
              <w:left w:val="single" w:sz="4" w:space="0" w:color="000000"/>
              <w:bottom w:val="single" w:sz="4" w:space="0" w:color="000000"/>
              <w:right w:val="single" w:sz="4" w:space="0" w:color="000000"/>
            </w:tcBorders>
            <w:vAlign w:val="center"/>
          </w:tcPr>
          <w:p w:rsidR="00CB5FC0" w:rsidRDefault="00771F4C" w:rsidP="006B4D9E">
            <w:pPr>
              <w:rPr>
                <w:rFonts w:eastAsia="Times New Roman"/>
                <w:sz w:val="21"/>
                <w:szCs w:val="21"/>
                <w:lang w:eastAsia="de-DE"/>
              </w:rPr>
            </w:pPr>
            <w:r>
              <w:rPr>
                <w:rFonts w:eastAsia="Times New Roman"/>
                <w:sz w:val="21"/>
                <w:szCs w:val="21"/>
                <w:lang w:eastAsia="de-DE"/>
              </w:rPr>
              <w:t>4</w:t>
            </w:r>
            <w:r w:rsidR="00D77E24">
              <w:rPr>
                <w:rFonts w:eastAsia="Times New Roman"/>
                <w:sz w:val="21"/>
                <w:szCs w:val="21"/>
                <w:lang w:eastAsia="de-DE"/>
              </w:rPr>
              <w:t>.2</w:t>
            </w:r>
            <w:r w:rsidR="00CB5FC0">
              <w:rPr>
                <w:rFonts w:eastAsia="Times New Roman"/>
                <w:sz w:val="21"/>
                <w:szCs w:val="21"/>
                <w:lang w:eastAsia="de-DE"/>
              </w:rPr>
              <w:t xml:space="preserve"> Datum/</w:t>
            </w:r>
            <w:r w:rsidR="00F62A9A" w:rsidRPr="006B4D9E">
              <w:rPr>
                <w:rFonts w:eastAsia="Times New Roman"/>
                <w:sz w:val="21"/>
                <w:szCs w:val="21"/>
                <w:lang w:eastAsia="de-DE"/>
              </w:rPr>
              <w:t>Zeitraum der Anlieferungen</w:t>
            </w:r>
            <w:r w:rsidR="00CB5FC0">
              <w:rPr>
                <w:rFonts w:eastAsia="Times New Roman"/>
                <w:sz w:val="21"/>
                <w:szCs w:val="21"/>
                <w:lang w:eastAsia="de-DE"/>
              </w:rPr>
              <w:t>:</w:t>
            </w:r>
          </w:p>
          <w:p w:rsidR="00D77E24" w:rsidRPr="006B4D9E" w:rsidRDefault="0086552C" w:rsidP="00CB6504">
            <w:pPr>
              <w:rPr>
                <w:rFonts w:eastAsia="Times New Roman"/>
                <w:sz w:val="21"/>
                <w:szCs w:val="21"/>
                <w:lang w:eastAsia="de-DE"/>
              </w:rPr>
            </w:pPr>
            <w:sdt>
              <w:sdtPr>
                <w:rPr>
                  <w:rFonts w:eastAsia="Times New Roman"/>
                  <w:sz w:val="21"/>
                  <w:szCs w:val="21"/>
                  <w:lang w:eastAsia="de-DE"/>
                </w:rPr>
                <w:id w:val="1877279786"/>
                <w14:checkbox>
                  <w14:checked w14:val="0"/>
                  <w14:checkedState w14:val="2612" w14:font="MS Gothic"/>
                  <w14:uncheckedState w14:val="2610" w14:font="MS Gothic"/>
                </w14:checkbox>
              </w:sdtPr>
              <w:sdtEndPr/>
              <w:sdtContent>
                <w:r w:rsidR="00D77E24" w:rsidRPr="00D77E24">
                  <w:rPr>
                    <w:rFonts w:ascii="Segoe UI Symbol" w:eastAsia="Times New Roman" w:hAnsi="Segoe UI Symbol" w:cs="Segoe UI Symbol"/>
                    <w:sz w:val="21"/>
                    <w:szCs w:val="21"/>
                    <w:lang w:eastAsia="de-DE"/>
                  </w:rPr>
                  <w:t>☐</w:t>
                </w:r>
              </w:sdtContent>
            </w:sdt>
            <w:r w:rsidR="00871392">
              <w:rPr>
                <w:rFonts w:eastAsia="Times New Roman"/>
                <w:sz w:val="21"/>
                <w:szCs w:val="21"/>
                <w:lang w:eastAsia="de-DE"/>
              </w:rPr>
              <w:t xml:space="preserve"> </w:t>
            </w:r>
            <w:r w:rsidR="00D77E24" w:rsidRPr="00D77E24">
              <w:rPr>
                <w:rFonts w:eastAsia="Times New Roman"/>
                <w:sz w:val="21"/>
                <w:szCs w:val="21"/>
                <w:lang w:eastAsia="de-DE"/>
              </w:rPr>
              <w:t>am:</w:t>
            </w:r>
            <w:r w:rsidR="00D77E24">
              <w:rPr>
                <w:rFonts w:eastAsia="Times New Roman"/>
                <w:sz w:val="21"/>
                <w:szCs w:val="21"/>
                <w:lang w:eastAsia="de-DE"/>
              </w:rPr>
              <w:t xml:space="preserve"> </w:t>
            </w:r>
            <w:sdt>
              <w:sdtPr>
                <w:rPr>
                  <w:rFonts w:eastAsia="Times New Roman"/>
                  <w:sz w:val="21"/>
                  <w:szCs w:val="21"/>
                  <w:lang w:eastAsia="de-DE"/>
                </w:rPr>
                <w:id w:val="-640653298"/>
                <w:placeholder>
                  <w:docPart w:val="5C332B4315B843B5AC9739D2EF69ED0A"/>
                </w:placeholder>
                <w:showingPlcHdr/>
                <w:date>
                  <w:dateFormat w:val="dd.MM.yyyy"/>
                  <w:lid w:val="de-DE"/>
                  <w:storeMappedDataAs w:val="dateTime"/>
                  <w:calendar w:val="gregorian"/>
                </w:date>
              </w:sdtPr>
              <w:sdtEndPr/>
              <w:sdtContent>
                <w:r w:rsidR="00871392" w:rsidRPr="00871392">
                  <w:rPr>
                    <w:rFonts w:eastAsia="Times New Roman"/>
                    <w:i/>
                    <w:sz w:val="18"/>
                    <w:szCs w:val="21"/>
                    <w:lang w:eastAsia="de-DE"/>
                  </w:rPr>
                  <w:t>Datum</w:t>
                </w:r>
              </w:sdtContent>
            </w:sdt>
            <w:r w:rsidR="006B0118">
              <w:rPr>
                <w:rFonts w:eastAsia="Times New Roman"/>
                <w:sz w:val="21"/>
                <w:szCs w:val="21"/>
                <w:lang w:eastAsia="de-DE"/>
              </w:rPr>
              <w:tab/>
            </w:r>
            <w:r w:rsidR="006B0118">
              <w:rPr>
                <w:rFonts w:eastAsia="Times New Roman"/>
                <w:sz w:val="21"/>
                <w:szCs w:val="21"/>
                <w:lang w:eastAsia="de-DE"/>
              </w:rPr>
              <w:tab/>
            </w:r>
            <w:r w:rsidR="006B0118">
              <w:rPr>
                <w:rFonts w:eastAsia="Times New Roman"/>
                <w:sz w:val="21"/>
                <w:szCs w:val="21"/>
                <w:lang w:eastAsia="de-DE"/>
              </w:rPr>
              <w:tab/>
            </w:r>
            <w:r w:rsidR="006B0118">
              <w:rPr>
                <w:rFonts w:eastAsia="Times New Roman"/>
                <w:sz w:val="21"/>
                <w:szCs w:val="21"/>
                <w:lang w:eastAsia="de-DE"/>
              </w:rPr>
              <w:tab/>
            </w:r>
            <w:r w:rsidR="006B0118">
              <w:rPr>
                <w:rFonts w:eastAsia="Times New Roman"/>
                <w:sz w:val="21"/>
                <w:szCs w:val="21"/>
                <w:lang w:eastAsia="de-DE"/>
              </w:rPr>
              <w:tab/>
            </w:r>
            <w:sdt>
              <w:sdtPr>
                <w:rPr>
                  <w:rFonts w:eastAsia="Times New Roman"/>
                  <w:sz w:val="21"/>
                  <w:szCs w:val="21"/>
                  <w:lang w:eastAsia="de-DE"/>
                </w:rPr>
                <w:id w:val="-333847382"/>
                <w14:checkbox>
                  <w14:checked w14:val="0"/>
                  <w14:checkedState w14:val="2612" w14:font="MS Gothic"/>
                  <w14:uncheckedState w14:val="2610" w14:font="MS Gothic"/>
                </w14:checkbox>
              </w:sdtPr>
              <w:sdtEndPr/>
              <w:sdtContent>
                <w:r w:rsidR="00D77E24" w:rsidRPr="00D77E24">
                  <w:rPr>
                    <w:rFonts w:ascii="Segoe UI Symbol" w:eastAsia="Times New Roman" w:hAnsi="Segoe UI Symbol" w:cs="Segoe UI Symbol"/>
                    <w:sz w:val="21"/>
                    <w:szCs w:val="21"/>
                    <w:lang w:eastAsia="de-DE"/>
                  </w:rPr>
                  <w:t>☐</w:t>
                </w:r>
              </w:sdtContent>
            </w:sdt>
            <w:r w:rsidR="00871392">
              <w:rPr>
                <w:rFonts w:eastAsia="Times New Roman"/>
                <w:sz w:val="21"/>
                <w:szCs w:val="21"/>
                <w:lang w:eastAsia="de-DE"/>
              </w:rPr>
              <w:t xml:space="preserve"> </w:t>
            </w:r>
            <w:r w:rsidR="00D77E24" w:rsidRPr="00D77E24">
              <w:rPr>
                <w:rFonts w:eastAsia="Times New Roman"/>
                <w:sz w:val="21"/>
                <w:szCs w:val="21"/>
                <w:lang w:eastAsia="de-DE"/>
              </w:rPr>
              <w:t>von:</w:t>
            </w:r>
            <w:r w:rsidR="00CB6504">
              <w:rPr>
                <w:rFonts w:eastAsia="Times New Roman"/>
                <w:sz w:val="21"/>
                <w:szCs w:val="21"/>
                <w:lang w:eastAsia="de-DE"/>
              </w:rPr>
              <w:t xml:space="preserve"> </w:t>
            </w:r>
            <w:sdt>
              <w:sdtPr>
                <w:rPr>
                  <w:rFonts w:eastAsia="Times New Roman"/>
                  <w:sz w:val="21"/>
                  <w:szCs w:val="21"/>
                  <w:lang w:eastAsia="de-DE"/>
                </w:rPr>
                <w:id w:val="1294802769"/>
                <w:placeholder>
                  <w:docPart w:val="B65CF7FC939C411487E49B352197B914"/>
                </w:placeholder>
                <w:showingPlcHdr/>
                <w:date>
                  <w:dateFormat w:val="dd.MM.yyyy"/>
                  <w:lid w:val="de-DE"/>
                  <w:storeMappedDataAs w:val="dateTime"/>
                  <w:calendar w:val="gregorian"/>
                </w:date>
              </w:sdtPr>
              <w:sdtEndPr/>
              <w:sdtContent>
                <w:r w:rsidR="00871392" w:rsidRPr="00871392">
                  <w:rPr>
                    <w:rFonts w:eastAsia="Times New Roman"/>
                    <w:i/>
                    <w:sz w:val="18"/>
                    <w:szCs w:val="21"/>
                    <w:lang w:eastAsia="de-DE"/>
                  </w:rPr>
                  <w:t>Datum</w:t>
                </w:r>
              </w:sdtContent>
            </w:sdt>
            <w:r w:rsidR="006B0118">
              <w:rPr>
                <w:rFonts w:eastAsia="Times New Roman"/>
                <w:sz w:val="21"/>
                <w:szCs w:val="21"/>
                <w:lang w:eastAsia="de-DE"/>
              </w:rPr>
              <w:tab/>
            </w:r>
            <w:r w:rsidR="00D77E24" w:rsidRPr="00D77E24">
              <w:rPr>
                <w:rFonts w:eastAsia="Times New Roman"/>
                <w:sz w:val="21"/>
                <w:szCs w:val="21"/>
                <w:lang w:eastAsia="de-DE"/>
              </w:rPr>
              <w:t xml:space="preserve">bis: </w:t>
            </w:r>
            <w:sdt>
              <w:sdtPr>
                <w:rPr>
                  <w:rFonts w:eastAsia="Times New Roman"/>
                  <w:sz w:val="21"/>
                  <w:szCs w:val="21"/>
                  <w:lang w:eastAsia="de-DE"/>
                </w:rPr>
                <w:id w:val="1708368598"/>
                <w:placeholder>
                  <w:docPart w:val="A6D96CF4F59E4737A68027C07CE9E93C"/>
                </w:placeholder>
                <w:showingPlcHdr/>
                <w:date>
                  <w:dateFormat w:val="dd.MM.yyyy"/>
                  <w:lid w:val="de-DE"/>
                  <w:storeMappedDataAs w:val="dateTime"/>
                  <w:calendar w:val="gregorian"/>
                </w:date>
              </w:sdtPr>
              <w:sdtEndPr/>
              <w:sdtContent>
                <w:r w:rsidR="00871392" w:rsidRPr="00871392">
                  <w:rPr>
                    <w:rFonts w:eastAsia="Times New Roman"/>
                    <w:i/>
                    <w:sz w:val="18"/>
                    <w:szCs w:val="21"/>
                    <w:lang w:eastAsia="de-DE"/>
                  </w:rPr>
                  <w:t>Datum</w:t>
                </w:r>
              </w:sdtContent>
            </w:sdt>
          </w:p>
        </w:tc>
      </w:tr>
      <w:tr w:rsidR="00F62A9A" w:rsidRPr="006B4D9E" w:rsidTr="005C22F1">
        <w:trPr>
          <w:trHeight w:val="454"/>
        </w:trPr>
        <w:tc>
          <w:tcPr>
            <w:tcW w:w="9205" w:type="dxa"/>
            <w:gridSpan w:val="5"/>
            <w:tcBorders>
              <w:top w:val="single" w:sz="4" w:space="0" w:color="000000"/>
              <w:left w:val="single" w:sz="4" w:space="0" w:color="000000"/>
              <w:bottom w:val="single" w:sz="4" w:space="0" w:color="000000"/>
              <w:right w:val="single" w:sz="4" w:space="0" w:color="000000"/>
            </w:tcBorders>
            <w:vAlign w:val="center"/>
          </w:tcPr>
          <w:p w:rsidR="00F62A9A" w:rsidRPr="006B4D9E" w:rsidRDefault="00771F4C" w:rsidP="006B4D9E">
            <w:pPr>
              <w:rPr>
                <w:rFonts w:eastAsia="Times New Roman"/>
                <w:sz w:val="21"/>
                <w:szCs w:val="21"/>
                <w:lang w:eastAsia="de-DE"/>
              </w:rPr>
            </w:pPr>
            <w:r>
              <w:rPr>
                <w:rFonts w:eastAsia="Times New Roman"/>
                <w:sz w:val="21"/>
                <w:szCs w:val="21"/>
                <w:lang w:eastAsia="de-DE"/>
              </w:rPr>
              <w:t>4</w:t>
            </w:r>
            <w:r w:rsidR="00290AFF">
              <w:rPr>
                <w:rFonts w:eastAsia="Times New Roman"/>
                <w:sz w:val="21"/>
                <w:szCs w:val="21"/>
                <w:lang w:eastAsia="de-DE"/>
              </w:rPr>
              <w:t>.3</w:t>
            </w:r>
            <w:r w:rsidR="00F62A9A" w:rsidRPr="006B4D9E">
              <w:rPr>
                <w:rFonts w:eastAsia="Times New Roman"/>
                <w:sz w:val="21"/>
                <w:szCs w:val="21"/>
                <w:lang w:eastAsia="de-DE"/>
              </w:rPr>
              <w:t xml:space="preserve"> Anzahl der Lieferscheine: </w:t>
            </w:r>
            <w:r w:rsidR="00F62A9A" w:rsidRPr="006B4D9E">
              <w:rPr>
                <w:rFonts w:eastAsia="Times New Roman"/>
                <w:sz w:val="21"/>
                <w:szCs w:val="21"/>
                <w:lang w:eastAsia="de-DE"/>
              </w:rPr>
              <w:fldChar w:fldCharType="begin">
                <w:ffData>
                  <w:name w:val="Text26"/>
                  <w:enabled/>
                  <w:calcOnExit w:val="0"/>
                  <w:textInput/>
                </w:ffData>
              </w:fldChar>
            </w:r>
            <w:bookmarkStart w:id="21" w:name="Text26"/>
            <w:r w:rsidR="00F62A9A" w:rsidRPr="006B4D9E">
              <w:rPr>
                <w:rFonts w:eastAsia="Times New Roman"/>
                <w:sz w:val="21"/>
                <w:szCs w:val="21"/>
                <w:lang w:eastAsia="de-DE"/>
              </w:rPr>
              <w:instrText xml:space="preserve"> FORMTEXT </w:instrText>
            </w:r>
            <w:r w:rsidR="00F62A9A" w:rsidRPr="006B4D9E">
              <w:rPr>
                <w:rFonts w:eastAsia="Times New Roman"/>
                <w:sz w:val="21"/>
                <w:szCs w:val="21"/>
                <w:lang w:eastAsia="de-DE"/>
              </w:rPr>
            </w:r>
            <w:r w:rsidR="00F62A9A" w:rsidRPr="006B4D9E">
              <w:rPr>
                <w:rFonts w:eastAsia="Times New Roman"/>
                <w:sz w:val="21"/>
                <w:szCs w:val="21"/>
                <w:lang w:eastAsia="de-DE"/>
              </w:rPr>
              <w:fldChar w:fldCharType="separate"/>
            </w:r>
            <w:r w:rsidR="00F62A9A" w:rsidRPr="006B4D9E">
              <w:rPr>
                <w:rFonts w:eastAsia="Times New Roman"/>
                <w:sz w:val="21"/>
                <w:szCs w:val="21"/>
                <w:lang w:eastAsia="de-DE"/>
              </w:rPr>
              <w:t> </w:t>
            </w:r>
            <w:r w:rsidR="00F62A9A" w:rsidRPr="006B4D9E">
              <w:rPr>
                <w:rFonts w:eastAsia="Times New Roman"/>
                <w:sz w:val="21"/>
                <w:szCs w:val="21"/>
                <w:lang w:eastAsia="de-DE"/>
              </w:rPr>
              <w:t> </w:t>
            </w:r>
            <w:r w:rsidR="00F62A9A" w:rsidRPr="006B4D9E">
              <w:rPr>
                <w:rFonts w:eastAsia="Times New Roman"/>
                <w:sz w:val="21"/>
                <w:szCs w:val="21"/>
                <w:lang w:eastAsia="de-DE"/>
              </w:rPr>
              <w:t> </w:t>
            </w:r>
            <w:r w:rsidR="00F62A9A" w:rsidRPr="006B4D9E">
              <w:rPr>
                <w:rFonts w:eastAsia="Times New Roman"/>
                <w:sz w:val="21"/>
                <w:szCs w:val="21"/>
                <w:lang w:eastAsia="de-DE"/>
              </w:rPr>
              <w:t> </w:t>
            </w:r>
            <w:r w:rsidR="00F62A9A" w:rsidRPr="006B4D9E">
              <w:rPr>
                <w:rFonts w:eastAsia="Times New Roman"/>
                <w:sz w:val="21"/>
                <w:szCs w:val="21"/>
                <w:lang w:eastAsia="de-DE"/>
              </w:rPr>
              <w:t> </w:t>
            </w:r>
            <w:r w:rsidR="00F62A9A" w:rsidRPr="006B4D9E">
              <w:rPr>
                <w:rFonts w:eastAsia="Times New Roman"/>
                <w:sz w:val="21"/>
                <w:szCs w:val="21"/>
                <w:lang w:eastAsia="de-DE"/>
              </w:rPr>
              <w:fldChar w:fldCharType="end"/>
            </w:r>
            <w:bookmarkEnd w:id="21"/>
          </w:p>
        </w:tc>
      </w:tr>
      <w:tr w:rsidR="00F62A9A" w:rsidRPr="006B4D9E" w:rsidTr="00F80B4F">
        <w:trPr>
          <w:trHeight w:val="454"/>
        </w:trPr>
        <w:tc>
          <w:tcPr>
            <w:tcW w:w="9205" w:type="dxa"/>
            <w:gridSpan w:val="5"/>
            <w:tcBorders>
              <w:top w:val="single" w:sz="4" w:space="0" w:color="000000"/>
              <w:left w:val="single" w:sz="4" w:space="0" w:color="000000"/>
              <w:bottom w:val="single" w:sz="4" w:space="0" w:color="000000"/>
              <w:right w:val="single" w:sz="4" w:space="0" w:color="000000"/>
            </w:tcBorders>
            <w:vAlign w:val="center"/>
          </w:tcPr>
          <w:p w:rsidR="00F62A9A" w:rsidRPr="006B4D9E" w:rsidRDefault="00771F4C" w:rsidP="00F80B4F">
            <w:pPr>
              <w:rPr>
                <w:rFonts w:eastAsia="Times New Roman"/>
                <w:sz w:val="21"/>
                <w:szCs w:val="21"/>
                <w:lang w:eastAsia="de-DE"/>
              </w:rPr>
            </w:pPr>
            <w:r>
              <w:rPr>
                <w:rFonts w:eastAsia="Times New Roman"/>
                <w:sz w:val="21"/>
                <w:szCs w:val="21"/>
                <w:lang w:eastAsia="de-DE"/>
              </w:rPr>
              <w:t>4</w:t>
            </w:r>
            <w:r w:rsidR="00290AFF">
              <w:rPr>
                <w:rFonts w:eastAsia="Times New Roman"/>
                <w:sz w:val="21"/>
                <w:szCs w:val="21"/>
                <w:lang w:eastAsia="de-DE"/>
              </w:rPr>
              <w:t>.4</w:t>
            </w:r>
            <w:r w:rsidR="00F62A9A" w:rsidRPr="006B4D9E">
              <w:rPr>
                <w:rFonts w:eastAsia="Times New Roman"/>
                <w:sz w:val="21"/>
                <w:szCs w:val="21"/>
                <w:lang w:eastAsia="de-DE"/>
              </w:rPr>
              <w:t xml:space="preserve"> </w:t>
            </w:r>
            <w:sdt>
              <w:sdtPr>
                <w:rPr>
                  <w:rFonts w:eastAsia="Times New Roman"/>
                  <w:sz w:val="21"/>
                  <w:szCs w:val="21"/>
                  <w:lang w:eastAsia="de-DE"/>
                </w:rPr>
                <w:id w:val="24372813"/>
                <w14:checkbox>
                  <w14:checked w14:val="0"/>
                  <w14:checkedState w14:val="2612" w14:font="MS Gothic"/>
                  <w14:uncheckedState w14:val="2610" w14:font="MS Gothic"/>
                </w14:checkbox>
              </w:sdtPr>
              <w:sdtEndPr/>
              <w:sdtContent>
                <w:r w:rsidR="00F62A9A" w:rsidRPr="006B4D9E">
                  <w:rPr>
                    <w:rFonts w:ascii="Segoe UI Symbol" w:eastAsia="Times New Roman" w:hAnsi="Segoe UI Symbol" w:cs="Segoe UI Symbol"/>
                    <w:sz w:val="21"/>
                    <w:szCs w:val="21"/>
                    <w:lang w:eastAsia="de-DE"/>
                  </w:rPr>
                  <w:t>☐</w:t>
                </w:r>
              </w:sdtContent>
            </w:sdt>
            <w:r w:rsidR="009C7694">
              <w:rPr>
                <w:rFonts w:eastAsia="Times New Roman"/>
                <w:sz w:val="21"/>
                <w:szCs w:val="21"/>
                <w:lang w:eastAsia="de-DE"/>
              </w:rPr>
              <w:t xml:space="preserve"> </w:t>
            </w:r>
            <w:r w:rsidR="00F62A9A" w:rsidRPr="006B4D9E">
              <w:rPr>
                <w:rFonts w:eastAsia="Times New Roman"/>
                <w:sz w:val="21"/>
                <w:szCs w:val="21"/>
                <w:lang w:eastAsia="de-DE"/>
              </w:rPr>
              <w:t>Mineralische Ersatzbaustoffe</w:t>
            </w:r>
            <w:r w:rsidR="009C7694">
              <w:rPr>
                <w:rFonts w:eastAsia="Times New Roman"/>
                <w:sz w:val="21"/>
                <w:szCs w:val="21"/>
                <w:lang w:eastAsia="de-DE"/>
              </w:rPr>
              <w:t xml:space="preserve"> </w:t>
            </w:r>
            <w:r>
              <w:rPr>
                <w:rFonts w:eastAsia="Times New Roman"/>
                <w:sz w:val="21"/>
                <w:szCs w:val="21"/>
                <w:lang w:eastAsia="de-DE"/>
              </w:rPr>
              <w:t>(4</w:t>
            </w:r>
            <w:r w:rsidR="00805B80">
              <w:rPr>
                <w:rFonts w:eastAsia="Times New Roman"/>
                <w:sz w:val="21"/>
                <w:szCs w:val="21"/>
                <w:lang w:eastAsia="de-DE"/>
              </w:rPr>
              <w:t>.4.1)</w:t>
            </w:r>
            <w:r w:rsidR="009C7694">
              <w:rPr>
                <w:rFonts w:eastAsia="Times New Roman"/>
                <w:sz w:val="21"/>
                <w:szCs w:val="21"/>
                <w:lang w:eastAsia="de-DE"/>
              </w:rPr>
              <w:tab/>
            </w:r>
            <w:r w:rsidR="009C7694">
              <w:rPr>
                <w:rFonts w:eastAsia="Times New Roman"/>
                <w:sz w:val="21"/>
                <w:szCs w:val="21"/>
                <w:lang w:eastAsia="de-DE"/>
              </w:rPr>
              <w:tab/>
            </w:r>
            <w:sdt>
              <w:sdtPr>
                <w:rPr>
                  <w:rFonts w:eastAsia="Times New Roman"/>
                  <w:sz w:val="21"/>
                  <w:szCs w:val="21"/>
                  <w:lang w:eastAsia="de-DE"/>
                </w:rPr>
                <w:id w:val="-321191015"/>
                <w14:checkbox>
                  <w14:checked w14:val="0"/>
                  <w14:checkedState w14:val="2612" w14:font="MS Gothic"/>
                  <w14:uncheckedState w14:val="2610" w14:font="MS Gothic"/>
                </w14:checkbox>
              </w:sdtPr>
              <w:sdtEndPr/>
              <w:sdtContent>
                <w:r w:rsidR="009C7694">
                  <w:rPr>
                    <w:rFonts w:ascii="MS Gothic" w:eastAsia="MS Gothic" w:hAnsi="MS Gothic" w:hint="eastAsia"/>
                    <w:sz w:val="21"/>
                    <w:szCs w:val="21"/>
                    <w:lang w:eastAsia="de-DE"/>
                  </w:rPr>
                  <w:t>☐</w:t>
                </w:r>
              </w:sdtContent>
            </w:sdt>
            <w:r w:rsidR="009C7694">
              <w:rPr>
                <w:rFonts w:eastAsia="Times New Roman"/>
                <w:sz w:val="21"/>
                <w:szCs w:val="21"/>
                <w:lang w:eastAsia="de-DE"/>
              </w:rPr>
              <w:t xml:space="preserve"> Gemisch</w:t>
            </w:r>
            <w:r>
              <w:rPr>
                <w:rFonts w:eastAsia="Times New Roman"/>
                <w:sz w:val="21"/>
                <w:szCs w:val="21"/>
                <w:lang w:eastAsia="de-DE"/>
              </w:rPr>
              <w:t xml:space="preserve"> (4</w:t>
            </w:r>
            <w:r w:rsidR="00805B80">
              <w:rPr>
                <w:rFonts w:eastAsia="Times New Roman"/>
                <w:sz w:val="21"/>
                <w:szCs w:val="21"/>
                <w:lang w:eastAsia="de-DE"/>
              </w:rPr>
              <w:t>.4.2)</w:t>
            </w:r>
          </w:p>
        </w:tc>
      </w:tr>
      <w:tr w:rsidR="00F80B4F" w:rsidRPr="006B4D9E" w:rsidTr="00375071">
        <w:trPr>
          <w:trHeight w:val="454"/>
        </w:trPr>
        <w:tc>
          <w:tcPr>
            <w:tcW w:w="9205" w:type="dxa"/>
            <w:gridSpan w:val="5"/>
            <w:tcBorders>
              <w:top w:val="single" w:sz="4" w:space="0" w:color="000000"/>
              <w:left w:val="single" w:sz="4" w:space="0" w:color="000000"/>
              <w:bottom w:val="single" w:sz="4" w:space="0" w:color="000000"/>
              <w:right w:val="single" w:sz="4" w:space="0" w:color="000000"/>
            </w:tcBorders>
            <w:vAlign w:val="center"/>
          </w:tcPr>
          <w:p w:rsidR="00F80B4F" w:rsidRDefault="00771F4C" w:rsidP="00375071">
            <w:pPr>
              <w:rPr>
                <w:rFonts w:eastAsia="Times New Roman"/>
                <w:sz w:val="21"/>
                <w:szCs w:val="21"/>
                <w:lang w:eastAsia="de-DE"/>
              </w:rPr>
            </w:pPr>
            <w:r>
              <w:rPr>
                <w:rFonts w:eastAsia="Times New Roman"/>
                <w:sz w:val="21"/>
                <w:szCs w:val="21"/>
                <w:lang w:eastAsia="de-DE"/>
              </w:rPr>
              <w:t>4</w:t>
            </w:r>
            <w:r w:rsidR="00375071">
              <w:rPr>
                <w:rFonts w:eastAsia="Times New Roman"/>
                <w:sz w:val="21"/>
                <w:szCs w:val="21"/>
                <w:lang w:eastAsia="de-DE"/>
              </w:rPr>
              <w:t>.4.1 Bezeichnung und Materialklasse</w:t>
            </w:r>
            <w:r w:rsidR="00F80B4F" w:rsidRPr="00F80B4F">
              <w:rPr>
                <w:rFonts w:eastAsia="Times New Roman"/>
                <w:sz w:val="21"/>
                <w:szCs w:val="21"/>
                <w:lang w:eastAsia="de-DE"/>
              </w:rPr>
              <w:t xml:space="preserve"> tatsächlich eingebaute</w:t>
            </w:r>
            <w:r w:rsidR="00375071">
              <w:rPr>
                <w:rFonts w:eastAsia="Times New Roman"/>
                <w:sz w:val="21"/>
                <w:szCs w:val="21"/>
                <w:lang w:eastAsia="de-DE"/>
              </w:rPr>
              <w:t>r</w:t>
            </w:r>
            <w:r w:rsidR="00F80B4F" w:rsidRPr="00F80B4F">
              <w:rPr>
                <w:rFonts w:eastAsia="Times New Roman"/>
                <w:sz w:val="21"/>
                <w:szCs w:val="21"/>
                <w:lang w:eastAsia="de-DE"/>
              </w:rPr>
              <w:t xml:space="preserve"> </w:t>
            </w:r>
            <w:r w:rsidR="00375071">
              <w:rPr>
                <w:rFonts w:eastAsia="Times New Roman"/>
                <w:sz w:val="21"/>
                <w:szCs w:val="21"/>
                <w:lang w:eastAsia="de-DE"/>
              </w:rPr>
              <w:t>mineralischer Ersatzbaustoffe:</w:t>
            </w:r>
          </w:p>
        </w:tc>
      </w:tr>
      <w:tr w:rsidR="00F62A9A" w:rsidRPr="006B4D9E" w:rsidTr="00076E9B">
        <w:trPr>
          <w:trHeight w:val="1551"/>
        </w:trPr>
        <w:tc>
          <w:tcPr>
            <w:tcW w:w="3219" w:type="dxa"/>
            <w:tcBorders>
              <w:top w:val="single" w:sz="4" w:space="0" w:color="000000"/>
              <w:left w:val="single" w:sz="4" w:space="0" w:color="000000"/>
            </w:tcBorders>
            <w:vAlign w:val="center"/>
          </w:tcPr>
          <w:p w:rsidR="00F62A9A" w:rsidRPr="006B4D9E" w:rsidRDefault="00F62A9A" w:rsidP="006B4D9E">
            <w:pPr>
              <w:rPr>
                <w:rFonts w:eastAsia="Times New Roman"/>
                <w:sz w:val="21"/>
                <w:szCs w:val="21"/>
                <w:lang w:eastAsia="de-DE"/>
              </w:rPr>
            </w:pPr>
            <w:r w:rsidRPr="006B4D9E">
              <w:rPr>
                <w:rFonts w:eastAsia="Times New Roman"/>
                <w:sz w:val="21"/>
                <w:szCs w:val="21"/>
                <w:lang w:eastAsia="de-DE"/>
              </w:rPr>
              <w:t>Bezeichnung:</w:t>
            </w: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tc>
        <w:tc>
          <w:tcPr>
            <w:tcW w:w="2602" w:type="dxa"/>
            <w:tcBorders>
              <w:top w:val="single" w:sz="4" w:space="0" w:color="000000"/>
            </w:tcBorders>
            <w:vAlign w:val="center"/>
          </w:tcPr>
          <w:p w:rsidR="00F62A9A" w:rsidRPr="006B4D9E" w:rsidRDefault="00F62A9A" w:rsidP="006B4D9E">
            <w:pPr>
              <w:rPr>
                <w:rFonts w:eastAsia="Times New Roman"/>
                <w:sz w:val="21"/>
                <w:szCs w:val="21"/>
                <w:lang w:eastAsia="de-DE"/>
              </w:rPr>
            </w:pPr>
            <w:r w:rsidRPr="006B4D9E">
              <w:rPr>
                <w:rFonts w:eastAsia="Times New Roman"/>
                <w:sz w:val="21"/>
                <w:szCs w:val="21"/>
                <w:lang w:eastAsia="de-DE"/>
              </w:rPr>
              <w:t>Materialklasse:</w:t>
            </w: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tc>
        <w:tc>
          <w:tcPr>
            <w:tcW w:w="1202" w:type="dxa"/>
            <w:tcBorders>
              <w:top w:val="single" w:sz="4" w:space="0" w:color="000000"/>
            </w:tcBorders>
            <w:vAlign w:val="center"/>
          </w:tcPr>
          <w:p w:rsidR="00F62A9A" w:rsidRPr="006B4D9E" w:rsidRDefault="00F62A9A" w:rsidP="006B4D9E">
            <w:pPr>
              <w:rPr>
                <w:rFonts w:eastAsia="Times New Roman"/>
                <w:sz w:val="21"/>
                <w:szCs w:val="21"/>
                <w:lang w:eastAsia="de-DE"/>
              </w:rPr>
            </w:pPr>
            <w:r w:rsidRPr="006B4D9E">
              <w:rPr>
                <w:rFonts w:eastAsia="Times New Roman"/>
                <w:sz w:val="21"/>
                <w:szCs w:val="21"/>
                <w:lang w:eastAsia="de-DE"/>
              </w:rPr>
              <w:t>Masse (t):</w:t>
            </w: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tc>
        <w:tc>
          <w:tcPr>
            <w:tcW w:w="452" w:type="dxa"/>
            <w:tcBorders>
              <w:top w:val="single" w:sz="4" w:space="0" w:color="000000"/>
            </w:tcBorders>
            <w:vAlign w:val="center"/>
          </w:tcPr>
          <w:p w:rsidR="00F62A9A" w:rsidRPr="006B4D9E" w:rsidRDefault="00F62A9A" w:rsidP="006B4D9E">
            <w:pPr>
              <w:rPr>
                <w:rFonts w:eastAsia="Times New Roman"/>
                <w:sz w:val="21"/>
                <w:szCs w:val="21"/>
                <w:lang w:eastAsia="de-DE"/>
              </w:rPr>
            </w:pPr>
          </w:p>
        </w:tc>
        <w:tc>
          <w:tcPr>
            <w:tcW w:w="1730" w:type="dxa"/>
            <w:tcBorders>
              <w:top w:val="single" w:sz="4" w:space="0" w:color="000000"/>
              <w:right w:val="single" w:sz="4" w:space="0" w:color="000000"/>
            </w:tcBorders>
            <w:vAlign w:val="center"/>
          </w:tcPr>
          <w:p w:rsidR="00F62A9A" w:rsidRPr="006B4D9E" w:rsidRDefault="00F62A9A" w:rsidP="006B4D9E">
            <w:pPr>
              <w:rPr>
                <w:rFonts w:eastAsia="Times New Roman"/>
                <w:sz w:val="21"/>
                <w:szCs w:val="21"/>
                <w:lang w:eastAsia="de-DE"/>
              </w:rPr>
            </w:pPr>
            <w:r w:rsidRPr="006B4D9E">
              <w:rPr>
                <w:rFonts w:eastAsia="Times New Roman"/>
                <w:sz w:val="21"/>
                <w:szCs w:val="21"/>
                <w:lang w:eastAsia="de-DE"/>
              </w:rPr>
              <w:t>Volumen (m³):</w:t>
            </w: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tc>
      </w:tr>
      <w:tr w:rsidR="00F62A9A" w:rsidRPr="006B4D9E" w:rsidTr="0056702A">
        <w:trPr>
          <w:trHeight w:val="567"/>
        </w:trPr>
        <w:tc>
          <w:tcPr>
            <w:tcW w:w="9205" w:type="dxa"/>
            <w:gridSpan w:val="5"/>
            <w:tcBorders>
              <w:top w:val="single" w:sz="4" w:space="0" w:color="000000"/>
              <w:left w:val="single" w:sz="4" w:space="0" w:color="000000"/>
              <w:bottom w:val="single" w:sz="4" w:space="0" w:color="000000"/>
              <w:right w:val="single" w:sz="4" w:space="0" w:color="000000"/>
            </w:tcBorders>
            <w:vAlign w:val="center"/>
          </w:tcPr>
          <w:p w:rsidR="00F62A9A" w:rsidRPr="006B4D9E" w:rsidRDefault="00771F4C" w:rsidP="00076E9B">
            <w:pPr>
              <w:rPr>
                <w:rFonts w:eastAsia="Times New Roman"/>
                <w:sz w:val="21"/>
                <w:szCs w:val="21"/>
                <w:lang w:eastAsia="de-DE"/>
              </w:rPr>
            </w:pPr>
            <w:r>
              <w:rPr>
                <w:rFonts w:eastAsia="Times New Roman"/>
                <w:sz w:val="21"/>
                <w:szCs w:val="21"/>
                <w:lang w:eastAsia="de-DE"/>
              </w:rPr>
              <w:t>4</w:t>
            </w:r>
            <w:r w:rsidR="00076E9B">
              <w:rPr>
                <w:rFonts w:eastAsia="Times New Roman"/>
                <w:sz w:val="21"/>
                <w:szCs w:val="21"/>
                <w:lang w:eastAsia="de-DE"/>
              </w:rPr>
              <w:t>.4.2 Benennung</w:t>
            </w:r>
            <w:r w:rsidR="00F62A9A" w:rsidRPr="006B4D9E">
              <w:rPr>
                <w:rFonts w:eastAsia="Times New Roman"/>
                <w:sz w:val="21"/>
                <w:szCs w:val="21"/>
                <w:lang w:eastAsia="de-DE"/>
              </w:rPr>
              <w:t xml:space="preserve"> der einzelnen in dem eingebauten Gemisch enthaltenen mineralischen Ersatzbaustoffe sowie deren Materialklassen und Anteile</w:t>
            </w:r>
            <w:r w:rsidR="0056702A">
              <w:rPr>
                <w:rFonts w:eastAsia="Times New Roman"/>
                <w:sz w:val="21"/>
                <w:szCs w:val="21"/>
                <w:lang w:eastAsia="de-DE"/>
              </w:rPr>
              <w:t>:</w:t>
            </w:r>
          </w:p>
        </w:tc>
      </w:tr>
      <w:tr w:rsidR="00F62A9A" w:rsidRPr="006B4D9E" w:rsidTr="0056702A">
        <w:trPr>
          <w:trHeight w:val="2054"/>
        </w:trPr>
        <w:tc>
          <w:tcPr>
            <w:tcW w:w="3219" w:type="dxa"/>
            <w:tcBorders>
              <w:top w:val="single" w:sz="4" w:space="0" w:color="000000"/>
              <w:left w:val="single" w:sz="4" w:space="0" w:color="000000"/>
              <w:bottom w:val="single" w:sz="4" w:space="0" w:color="auto"/>
            </w:tcBorders>
            <w:vAlign w:val="center"/>
          </w:tcPr>
          <w:p w:rsidR="00F62A9A" w:rsidRPr="006B4D9E" w:rsidRDefault="0056702A" w:rsidP="006B4D9E">
            <w:pPr>
              <w:rPr>
                <w:rFonts w:eastAsia="Times New Roman"/>
                <w:sz w:val="21"/>
                <w:szCs w:val="21"/>
                <w:lang w:eastAsia="de-DE"/>
              </w:rPr>
            </w:pPr>
            <w:r>
              <w:rPr>
                <w:rFonts w:eastAsia="Times New Roman"/>
                <w:sz w:val="21"/>
                <w:szCs w:val="21"/>
                <w:lang w:eastAsia="de-DE"/>
              </w:rPr>
              <w:t>Benennung</w:t>
            </w:r>
            <w:r w:rsidR="00F62A9A" w:rsidRPr="006B4D9E">
              <w:rPr>
                <w:rFonts w:eastAsia="Times New Roman"/>
                <w:sz w:val="21"/>
                <w:szCs w:val="21"/>
                <w:lang w:eastAsia="de-DE"/>
              </w:rPr>
              <w:t>:</w:t>
            </w: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t>Summe Gemisch:</w:t>
            </w:r>
          </w:p>
        </w:tc>
        <w:tc>
          <w:tcPr>
            <w:tcW w:w="2602" w:type="dxa"/>
            <w:tcBorders>
              <w:top w:val="single" w:sz="4" w:space="0" w:color="000000"/>
              <w:bottom w:val="single" w:sz="4" w:space="0" w:color="auto"/>
            </w:tcBorders>
            <w:vAlign w:val="center"/>
          </w:tcPr>
          <w:p w:rsidR="00F62A9A" w:rsidRPr="006B4D9E" w:rsidRDefault="00F62A9A" w:rsidP="006B4D9E">
            <w:pPr>
              <w:rPr>
                <w:rFonts w:eastAsia="Times New Roman"/>
                <w:sz w:val="21"/>
                <w:szCs w:val="21"/>
                <w:lang w:eastAsia="de-DE"/>
              </w:rPr>
            </w:pPr>
            <w:r w:rsidRPr="006B4D9E">
              <w:rPr>
                <w:rFonts w:eastAsia="Times New Roman"/>
                <w:sz w:val="21"/>
                <w:szCs w:val="21"/>
                <w:lang w:eastAsia="de-DE"/>
              </w:rPr>
              <w:t>Materialklasse:</w:t>
            </w: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p>
        </w:tc>
        <w:tc>
          <w:tcPr>
            <w:tcW w:w="1202" w:type="dxa"/>
            <w:tcBorders>
              <w:top w:val="single" w:sz="4" w:space="0" w:color="000000"/>
              <w:bottom w:val="single" w:sz="4" w:space="0" w:color="auto"/>
            </w:tcBorders>
            <w:vAlign w:val="center"/>
          </w:tcPr>
          <w:p w:rsidR="00F62A9A" w:rsidRPr="006B4D9E" w:rsidRDefault="00F62A9A" w:rsidP="006B4D9E">
            <w:pPr>
              <w:rPr>
                <w:rFonts w:eastAsia="Times New Roman"/>
                <w:sz w:val="21"/>
                <w:szCs w:val="21"/>
                <w:lang w:eastAsia="de-DE"/>
              </w:rPr>
            </w:pPr>
            <w:r w:rsidRPr="006B4D9E">
              <w:rPr>
                <w:rFonts w:eastAsia="Times New Roman"/>
                <w:sz w:val="21"/>
                <w:szCs w:val="21"/>
                <w:lang w:eastAsia="de-DE"/>
              </w:rPr>
              <w:t>Masse (t):</w:t>
            </w: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tc>
        <w:tc>
          <w:tcPr>
            <w:tcW w:w="452" w:type="dxa"/>
            <w:tcBorders>
              <w:top w:val="single" w:sz="4" w:space="0" w:color="000000"/>
              <w:bottom w:val="single" w:sz="4" w:space="0" w:color="auto"/>
            </w:tcBorders>
            <w:vAlign w:val="center"/>
          </w:tcPr>
          <w:p w:rsidR="00F62A9A" w:rsidRPr="006B4D9E" w:rsidRDefault="00F62A9A" w:rsidP="006B4D9E">
            <w:pPr>
              <w:rPr>
                <w:rFonts w:eastAsia="Times New Roman"/>
                <w:sz w:val="21"/>
                <w:szCs w:val="21"/>
                <w:lang w:eastAsia="de-DE"/>
              </w:rPr>
            </w:pPr>
          </w:p>
        </w:tc>
        <w:tc>
          <w:tcPr>
            <w:tcW w:w="1730" w:type="dxa"/>
            <w:tcBorders>
              <w:top w:val="single" w:sz="4" w:space="0" w:color="000000"/>
              <w:bottom w:val="single" w:sz="4" w:space="0" w:color="auto"/>
              <w:right w:val="single" w:sz="4" w:space="0" w:color="000000"/>
            </w:tcBorders>
            <w:vAlign w:val="center"/>
          </w:tcPr>
          <w:p w:rsidR="00F62A9A" w:rsidRPr="006B4D9E" w:rsidRDefault="00F62A9A" w:rsidP="006B4D9E">
            <w:pPr>
              <w:rPr>
                <w:rFonts w:eastAsia="Times New Roman"/>
                <w:sz w:val="21"/>
                <w:szCs w:val="21"/>
                <w:lang w:eastAsia="de-DE"/>
              </w:rPr>
            </w:pPr>
            <w:r w:rsidRPr="006B4D9E">
              <w:rPr>
                <w:rFonts w:eastAsia="Times New Roman"/>
                <w:sz w:val="21"/>
                <w:szCs w:val="21"/>
                <w:lang w:eastAsia="de-DE"/>
              </w:rPr>
              <w:t>Volumen (m³):</w:t>
            </w: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p w:rsidR="00F62A9A" w:rsidRPr="006B4D9E" w:rsidRDefault="00F62A9A" w:rsidP="006B4D9E">
            <w:pPr>
              <w:rPr>
                <w:rFonts w:eastAsia="Times New Roman"/>
                <w:sz w:val="21"/>
                <w:szCs w:val="21"/>
                <w:lang w:eastAsia="de-DE"/>
              </w:rPr>
            </w:pPr>
          </w:p>
          <w:p w:rsidR="00F62A9A" w:rsidRPr="006B4D9E" w:rsidRDefault="00F62A9A" w:rsidP="006B4D9E">
            <w:pPr>
              <w:rPr>
                <w:rFonts w:eastAsia="Times New Roman"/>
                <w:sz w:val="21"/>
                <w:szCs w:val="21"/>
                <w:lang w:eastAsia="de-DE"/>
              </w:rPr>
            </w:pPr>
            <w:r w:rsidRPr="006B4D9E">
              <w:rPr>
                <w:rFonts w:eastAsia="Times New Roman"/>
                <w:sz w:val="21"/>
                <w:szCs w:val="21"/>
                <w:lang w:eastAsia="de-DE"/>
              </w:rPr>
              <w:fldChar w:fldCharType="begin">
                <w:ffData>
                  <w:name w:val="Text24"/>
                  <w:enabled/>
                  <w:calcOnExit w:val="0"/>
                  <w:textInput/>
                </w:ffData>
              </w:fldChar>
            </w:r>
            <w:r w:rsidRPr="006B4D9E">
              <w:rPr>
                <w:rFonts w:eastAsia="Times New Roman"/>
                <w:sz w:val="21"/>
                <w:szCs w:val="21"/>
                <w:lang w:eastAsia="de-DE"/>
              </w:rPr>
              <w:instrText xml:space="preserve"> FORMTEXT </w:instrText>
            </w:r>
            <w:r w:rsidRPr="006B4D9E">
              <w:rPr>
                <w:rFonts w:eastAsia="Times New Roman"/>
                <w:sz w:val="21"/>
                <w:szCs w:val="21"/>
                <w:lang w:eastAsia="de-DE"/>
              </w:rPr>
            </w:r>
            <w:r w:rsidRPr="006B4D9E">
              <w:rPr>
                <w:rFonts w:eastAsia="Times New Roman"/>
                <w:sz w:val="21"/>
                <w:szCs w:val="21"/>
                <w:lang w:eastAsia="de-DE"/>
              </w:rPr>
              <w:fldChar w:fldCharType="separate"/>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t> </w:t>
            </w:r>
            <w:r w:rsidRPr="006B4D9E">
              <w:rPr>
                <w:rFonts w:eastAsia="Times New Roman"/>
                <w:sz w:val="21"/>
                <w:szCs w:val="21"/>
                <w:lang w:eastAsia="de-DE"/>
              </w:rPr>
              <w:fldChar w:fldCharType="end"/>
            </w:r>
          </w:p>
        </w:tc>
      </w:tr>
    </w:tbl>
    <w:p w:rsidR="00F62A9A" w:rsidRDefault="00F62A9A" w:rsidP="006B4D9E">
      <w:pPr>
        <w:jc w:val="both"/>
        <w:rPr>
          <w:rFonts w:eastAsia="Times New Roman"/>
          <w:sz w:val="21"/>
          <w:szCs w:val="21"/>
          <w:lang w:eastAsia="de-DE"/>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6"/>
      </w:tblGrid>
      <w:tr w:rsidR="009433EA" w:rsidRPr="009433EA" w:rsidTr="009433EA">
        <w:trPr>
          <w:trHeight w:val="454"/>
        </w:trPr>
        <w:tc>
          <w:tcPr>
            <w:tcW w:w="9206" w:type="dxa"/>
            <w:shd w:val="clear" w:color="auto" w:fill="C8C8C8"/>
            <w:vAlign w:val="center"/>
          </w:tcPr>
          <w:p w:rsidR="009433EA" w:rsidRPr="009433EA" w:rsidRDefault="00954D81" w:rsidP="009433EA">
            <w:pPr>
              <w:rPr>
                <w:rFonts w:eastAsia="Times New Roman"/>
                <w:b/>
                <w:sz w:val="21"/>
                <w:szCs w:val="21"/>
                <w:lang w:eastAsia="de-DE"/>
              </w:rPr>
            </w:pPr>
            <w:r>
              <w:rPr>
                <w:rFonts w:eastAsia="Times New Roman"/>
                <w:b/>
                <w:sz w:val="21"/>
                <w:szCs w:val="21"/>
                <w:lang w:eastAsia="de-DE"/>
              </w:rPr>
              <w:t>5</w:t>
            </w:r>
            <w:r w:rsidR="009433EA" w:rsidRPr="009433EA">
              <w:rPr>
                <w:rFonts w:eastAsia="Times New Roman"/>
                <w:b/>
                <w:sz w:val="21"/>
                <w:szCs w:val="21"/>
                <w:lang w:eastAsia="de-DE"/>
              </w:rPr>
              <w:t>. Übergabe von Dokumenten</w:t>
            </w:r>
          </w:p>
        </w:tc>
      </w:tr>
      <w:tr w:rsidR="009433EA" w:rsidRPr="009433EA" w:rsidTr="009433EA">
        <w:trPr>
          <w:trHeight w:val="454"/>
        </w:trPr>
        <w:tc>
          <w:tcPr>
            <w:tcW w:w="9206" w:type="dxa"/>
            <w:vAlign w:val="center"/>
          </w:tcPr>
          <w:p w:rsidR="009433EA" w:rsidRPr="009433EA" w:rsidRDefault="009433EA" w:rsidP="00C350E8">
            <w:pPr>
              <w:rPr>
                <w:rFonts w:eastAsia="Times New Roman"/>
                <w:sz w:val="21"/>
                <w:szCs w:val="21"/>
                <w:lang w:eastAsia="de-DE"/>
              </w:rPr>
            </w:pPr>
            <w:r w:rsidRPr="009433EA">
              <w:rPr>
                <w:rFonts w:eastAsia="Times New Roman"/>
                <w:sz w:val="21"/>
                <w:szCs w:val="21"/>
                <w:lang w:eastAsia="de-DE"/>
              </w:rPr>
              <w:t xml:space="preserve">Die </w:t>
            </w:r>
            <w:r w:rsidR="00C350E8">
              <w:rPr>
                <w:rFonts w:eastAsia="Times New Roman"/>
                <w:sz w:val="21"/>
                <w:szCs w:val="21"/>
                <w:lang w:eastAsia="de-DE"/>
              </w:rPr>
              <w:t>Lieferscheine</w:t>
            </w:r>
            <w:r w:rsidRPr="009433EA">
              <w:rPr>
                <w:rFonts w:eastAsia="Times New Roman"/>
                <w:sz w:val="21"/>
                <w:szCs w:val="21"/>
                <w:lang w:eastAsia="de-DE"/>
              </w:rPr>
              <w:t xml:space="preserve"> </w:t>
            </w:r>
            <w:r w:rsidR="00C350E8">
              <w:rPr>
                <w:rFonts w:eastAsia="Times New Roman"/>
                <w:sz w:val="21"/>
                <w:szCs w:val="21"/>
                <w:lang w:eastAsia="de-DE"/>
              </w:rPr>
              <w:t>wurden</w:t>
            </w:r>
            <w:r w:rsidRPr="009433EA">
              <w:rPr>
                <w:rFonts w:eastAsia="Times New Roman"/>
                <w:sz w:val="21"/>
                <w:szCs w:val="21"/>
                <w:lang w:eastAsia="de-DE"/>
              </w:rPr>
              <w:t xml:space="preserve"> dem Grundstückseigentümer übergeben am:</w:t>
            </w:r>
            <w:r w:rsidR="00E249AE">
              <w:rPr>
                <w:rFonts w:eastAsia="Times New Roman"/>
                <w:sz w:val="21"/>
                <w:szCs w:val="21"/>
                <w:lang w:eastAsia="de-DE"/>
              </w:rPr>
              <w:tab/>
            </w:r>
            <w:sdt>
              <w:sdtPr>
                <w:rPr>
                  <w:rFonts w:eastAsia="Times New Roman"/>
                  <w:sz w:val="21"/>
                  <w:szCs w:val="21"/>
                  <w:lang w:eastAsia="de-DE"/>
                </w:rPr>
                <w:id w:val="503167729"/>
                <w:placeholder>
                  <w:docPart w:val="26886C2F612E40C2B495AD5B2ED15662"/>
                </w:placeholder>
                <w:showingPlcHdr/>
                <w:date>
                  <w:dateFormat w:val="dd.MM.yyyy"/>
                  <w:lid w:val="de-DE"/>
                  <w:storeMappedDataAs w:val="dateTime"/>
                  <w:calendar w:val="gregorian"/>
                </w:date>
              </w:sdtPr>
              <w:sdtEndPr/>
              <w:sdtContent>
                <w:r w:rsidR="00C350E8" w:rsidRPr="00C350E8">
                  <w:rPr>
                    <w:rFonts w:eastAsia="Times New Roman"/>
                    <w:i/>
                    <w:sz w:val="18"/>
                    <w:szCs w:val="21"/>
                    <w:lang w:eastAsia="de-DE"/>
                  </w:rPr>
                  <w:t>Datum</w:t>
                </w:r>
              </w:sdtContent>
            </w:sdt>
          </w:p>
        </w:tc>
      </w:tr>
    </w:tbl>
    <w:p w:rsidR="008E11CB" w:rsidRDefault="008E11CB" w:rsidP="006B4D9E">
      <w:pPr>
        <w:jc w:val="both"/>
        <w:rPr>
          <w:rFonts w:eastAsia="Times New Roman"/>
          <w:sz w:val="21"/>
          <w:szCs w:val="21"/>
          <w:lang w:eastAsia="de-DE"/>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6"/>
      </w:tblGrid>
      <w:tr w:rsidR="00756220" w:rsidRPr="00756220" w:rsidTr="007E6B70">
        <w:trPr>
          <w:trHeight w:val="453"/>
        </w:trPr>
        <w:tc>
          <w:tcPr>
            <w:tcW w:w="9206" w:type="dxa"/>
            <w:shd w:val="clear" w:color="auto" w:fill="C8C8C8"/>
            <w:vAlign w:val="center"/>
          </w:tcPr>
          <w:p w:rsidR="00756220" w:rsidRPr="00756220" w:rsidRDefault="00954D81" w:rsidP="007E6B70">
            <w:pPr>
              <w:rPr>
                <w:rFonts w:eastAsia="Times New Roman"/>
                <w:b/>
                <w:sz w:val="21"/>
                <w:szCs w:val="21"/>
                <w:lang w:eastAsia="de-DE"/>
              </w:rPr>
            </w:pPr>
            <w:r>
              <w:rPr>
                <w:rFonts w:eastAsia="Times New Roman"/>
                <w:b/>
                <w:sz w:val="21"/>
                <w:szCs w:val="21"/>
                <w:lang w:eastAsia="de-DE"/>
              </w:rPr>
              <w:t xml:space="preserve">6. </w:t>
            </w:r>
            <w:r w:rsidR="00756220" w:rsidRPr="00756220">
              <w:rPr>
                <w:rFonts w:eastAsia="Times New Roman"/>
                <w:b/>
                <w:sz w:val="21"/>
                <w:szCs w:val="21"/>
                <w:lang w:eastAsia="de-DE"/>
              </w:rPr>
              <w:t>Datum und Unterschrift</w:t>
            </w:r>
          </w:p>
        </w:tc>
      </w:tr>
      <w:tr w:rsidR="00756220" w:rsidRPr="00756220" w:rsidTr="007E6B70">
        <w:trPr>
          <w:trHeight w:val="454"/>
        </w:trPr>
        <w:tc>
          <w:tcPr>
            <w:tcW w:w="9206" w:type="dxa"/>
            <w:vAlign w:val="center"/>
          </w:tcPr>
          <w:p w:rsidR="00756220" w:rsidRPr="00756220" w:rsidRDefault="00756220" w:rsidP="007E6B70">
            <w:pPr>
              <w:rPr>
                <w:rFonts w:eastAsia="Times New Roman"/>
                <w:sz w:val="21"/>
                <w:szCs w:val="21"/>
                <w:lang w:eastAsia="de-DE"/>
              </w:rPr>
            </w:pPr>
            <w:r w:rsidRPr="00756220">
              <w:rPr>
                <w:rFonts w:eastAsia="Times New Roman"/>
                <w:sz w:val="21"/>
                <w:szCs w:val="21"/>
                <w:lang w:eastAsia="de-DE"/>
              </w:rPr>
              <w:t xml:space="preserve">Die Richtigkeit der </w:t>
            </w:r>
            <w:r w:rsidR="007E6B70">
              <w:rPr>
                <w:rFonts w:eastAsia="Times New Roman"/>
                <w:sz w:val="21"/>
                <w:szCs w:val="21"/>
                <w:lang w:eastAsia="de-DE"/>
              </w:rPr>
              <w:t>getroffenen</w:t>
            </w:r>
            <w:r w:rsidRPr="00756220">
              <w:rPr>
                <w:rFonts w:eastAsia="Times New Roman"/>
                <w:sz w:val="21"/>
                <w:szCs w:val="21"/>
                <w:lang w:eastAsia="de-DE"/>
              </w:rPr>
              <w:t xml:space="preserve"> Angaben wird hiermit </w:t>
            </w:r>
            <w:r w:rsidR="007E6B70">
              <w:rPr>
                <w:rFonts w:eastAsia="Times New Roman"/>
                <w:sz w:val="21"/>
                <w:szCs w:val="21"/>
                <w:lang w:eastAsia="de-DE"/>
              </w:rPr>
              <w:t>versichert</w:t>
            </w:r>
            <w:r w:rsidRPr="00756220">
              <w:rPr>
                <w:rFonts w:eastAsia="Times New Roman"/>
                <w:sz w:val="21"/>
                <w:szCs w:val="21"/>
                <w:lang w:eastAsia="de-DE"/>
              </w:rPr>
              <w:t>.</w:t>
            </w:r>
          </w:p>
        </w:tc>
      </w:tr>
      <w:tr w:rsidR="00556306" w:rsidRPr="00756220" w:rsidTr="001D1BFE">
        <w:trPr>
          <w:trHeight w:val="1734"/>
        </w:trPr>
        <w:tc>
          <w:tcPr>
            <w:tcW w:w="9206" w:type="dxa"/>
            <w:vAlign w:val="center"/>
          </w:tcPr>
          <w:p w:rsidR="003A6901" w:rsidRDefault="0086552C" w:rsidP="003A6901">
            <w:pPr>
              <w:rPr>
                <w:rFonts w:eastAsia="Times New Roman"/>
                <w:sz w:val="21"/>
                <w:szCs w:val="21"/>
                <w:lang w:eastAsia="de-DE"/>
              </w:rPr>
            </w:pPr>
            <w:sdt>
              <w:sdtPr>
                <w:rPr>
                  <w:rFonts w:eastAsia="Times New Roman"/>
                  <w:sz w:val="21"/>
                  <w:szCs w:val="21"/>
                  <w:lang w:eastAsia="de-DE"/>
                </w:rPr>
                <w:id w:val="-1426262348"/>
                <w:placeholder>
                  <w:docPart w:val="3FEF4B09EAF24E5C9D74CD93B60B9F26"/>
                </w:placeholder>
                <w:showingPlcHdr/>
              </w:sdtPr>
              <w:sdtEndPr/>
              <w:sdtContent>
                <w:r w:rsidR="00556306" w:rsidRPr="00556306">
                  <w:rPr>
                    <w:rStyle w:val="Platzhaltertext"/>
                    <w:i/>
                    <w:sz w:val="18"/>
                  </w:rPr>
                  <w:t>Ort, Datum</w:t>
                </w:r>
              </w:sdtContent>
            </w:sdt>
            <w:r w:rsidR="00E63FC0">
              <w:rPr>
                <w:rFonts w:eastAsia="Times New Roman"/>
                <w:sz w:val="21"/>
                <w:szCs w:val="21"/>
                <w:lang w:eastAsia="de-DE"/>
              </w:rPr>
              <w:t xml:space="preserve">  </w:t>
            </w:r>
            <w:r w:rsidR="00E63FC0">
              <w:rPr>
                <w:rFonts w:eastAsia="Times New Roman"/>
                <w:sz w:val="21"/>
                <w:szCs w:val="21"/>
                <w:lang w:eastAsia="de-DE"/>
              </w:rPr>
              <w:tab/>
            </w:r>
          </w:p>
          <w:p w:rsidR="003A6901" w:rsidRDefault="003A6901" w:rsidP="003A6901">
            <w:pPr>
              <w:rPr>
                <w:rFonts w:eastAsia="Times New Roman"/>
                <w:sz w:val="21"/>
                <w:szCs w:val="21"/>
                <w:lang w:eastAsia="de-DE"/>
              </w:rPr>
            </w:pPr>
          </w:p>
          <w:p w:rsidR="003A6901" w:rsidRDefault="003A6901" w:rsidP="003A6901">
            <w:pPr>
              <w:rPr>
                <w:rFonts w:eastAsia="Times New Roman"/>
                <w:sz w:val="21"/>
                <w:szCs w:val="21"/>
                <w:lang w:eastAsia="de-DE"/>
              </w:rPr>
            </w:pPr>
          </w:p>
          <w:p w:rsidR="003A6901" w:rsidRDefault="003A6901" w:rsidP="003A6901">
            <w:pPr>
              <w:rPr>
                <w:rFonts w:eastAsia="Times New Roman"/>
                <w:sz w:val="21"/>
                <w:szCs w:val="21"/>
                <w:lang w:eastAsia="de-DE"/>
              </w:rPr>
            </w:pPr>
          </w:p>
          <w:p w:rsidR="00556306" w:rsidRDefault="00E63FC0" w:rsidP="003A6901">
            <w:pPr>
              <w:rPr>
                <w:rFonts w:eastAsia="Times New Roman"/>
                <w:sz w:val="21"/>
                <w:szCs w:val="21"/>
                <w:lang w:eastAsia="de-DE"/>
              </w:rPr>
            </w:pPr>
            <w:r>
              <w:rPr>
                <w:rFonts w:eastAsia="Times New Roman"/>
                <w:sz w:val="21"/>
                <w:szCs w:val="21"/>
                <w:lang w:eastAsia="de-DE"/>
              </w:rPr>
              <w:t>____________________________</w:t>
            </w:r>
          </w:p>
          <w:p w:rsidR="00CA07A8" w:rsidRPr="00756220" w:rsidRDefault="00CA07A8" w:rsidP="003A6901">
            <w:pPr>
              <w:rPr>
                <w:rFonts w:eastAsia="Times New Roman"/>
                <w:sz w:val="21"/>
                <w:szCs w:val="21"/>
                <w:lang w:eastAsia="de-DE"/>
              </w:rPr>
            </w:pPr>
            <w:r>
              <w:rPr>
                <w:rFonts w:eastAsia="Times New Roman"/>
                <w:sz w:val="21"/>
                <w:szCs w:val="21"/>
                <w:lang w:eastAsia="de-DE"/>
              </w:rPr>
              <w:t>Unterschrift des Verwenders</w:t>
            </w:r>
          </w:p>
        </w:tc>
      </w:tr>
    </w:tbl>
    <w:p w:rsidR="007E09C9" w:rsidRDefault="007E09C9" w:rsidP="006B4D9E">
      <w:pPr>
        <w:jc w:val="both"/>
        <w:rPr>
          <w:rFonts w:eastAsia="Times New Roman"/>
          <w:sz w:val="21"/>
          <w:szCs w:val="21"/>
          <w:lang w:eastAsia="de-DE"/>
        </w:rPr>
      </w:pPr>
    </w:p>
    <w:p w:rsidR="004F7110" w:rsidRDefault="004F7110" w:rsidP="003C3787">
      <w:pPr>
        <w:ind w:right="282" w:firstLine="142"/>
        <w:jc w:val="both"/>
        <w:rPr>
          <w:rFonts w:eastAsia="Times New Roman"/>
          <w:sz w:val="21"/>
          <w:szCs w:val="21"/>
          <w:lang w:eastAsia="de-DE"/>
        </w:rPr>
      </w:pPr>
    </w:p>
    <w:p w:rsidR="00B1573C" w:rsidRPr="00B1573C" w:rsidRDefault="00B1573C" w:rsidP="003C3787">
      <w:pPr>
        <w:ind w:right="282" w:firstLine="142"/>
        <w:jc w:val="both"/>
        <w:rPr>
          <w:rFonts w:eastAsia="Times New Roman"/>
          <w:sz w:val="21"/>
          <w:szCs w:val="21"/>
          <w:lang w:eastAsia="de-DE"/>
        </w:rPr>
      </w:pPr>
      <w:r w:rsidRPr="00B1573C">
        <w:rPr>
          <w:rFonts w:eastAsia="Times New Roman"/>
          <w:sz w:val="21"/>
          <w:szCs w:val="21"/>
          <w:lang w:eastAsia="de-DE"/>
        </w:rPr>
        <w:t xml:space="preserve">Schriftlich an </w:t>
      </w:r>
      <w:r w:rsidR="007E09C9">
        <w:rPr>
          <w:rFonts w:eastAsia="Times New Roman"/>
          <w:sz w:val="21"/>
          <w:szCs w:val="21"/>
          <w:lang w:eastAsia="de-DE"/>
        </w:rPr>
        <w:t xml:space="preserve">Landratsamt Fürth – </w:t>
      </w:r>
      <w:r w:rsidRPr="00B1573C">
        <w:rPr>
          <w:rFonts w:eastAsia="Times New Roman"/>
          <w:sz w:val="21"/>
          <w:szCs w:val="21"/>
          <w:lang w:eastAsia="de-DE"/>
        </w:rPr>
        <w:t xml:space="preserve">Staatliches Abfallrecht und Kaminkehrerwesen, Im Pinderpark 2, </w:t>
      </w:r>
    </w:p>
    <w:p w:rsidR="002B0257" w:rsidRDefault="00B1573C" w:rsidP="003A4FE7">
      <w:pPr>
        <w:ind w:firstLine="142"/>
        <w:jc w:val="both"/>
        <w:rPr>
          <w:rFonts w:eastAsia="Times New Roman"/>
          <w:sz w:val="21"/>
          <w:szCs w:val="21"/>
          <w:lang w:eastAsia="de-DE"/>
        </w:rPr>
      </w:pPr>
      <w:r w:rsidRPr="00B1573C">
        <w:rPr>
          <w:rFonts w:eastAsia="Times New Roman"/>
          <w:sz w:val="21"/>
          <w:szCs w:val="21"/>
          <w:lang w:eastAsia="de-DE"/>
        </w:rPr>
        <w:t xml:space="preserve">90513 Zirndorf oder unterschriebener Scan per E-Mail an </w:t>
      </w:r>
      <w:hyperlink r:id="rId8" w:history="1">
        <w:r w:rsidRPr="00250A36">
          <w:rPr>
            <w:rStyle w:val="Hyperlink"/>
            <w:rFonts w:eastAsia="Times New Roman"/>
            <w:sz w:val="21"/>
            <w:szCs w:val="21"/>
            <w:lang w:eastAsia="de-DE"/>
          </w:rPr>
          <w:t>abfallrecht@lra-fue.bayern.de</w:t>
        </w:r>
      </w:hyperlink>
      <w:r w:rsidR="007E09C9">
        <w:rPr>
          <w:rFonts w:eastAsia="Times New Roman"/>
          <w:sz w:val="21"/>
          <w:szCs w:val="21"/>
          <w:lang w:eastAsia="de-DE"/>
        </w:rPr>
        <w:t>.</w:t>
      </w:r>
    </w:p>
    <w:p w:rsidR="007E09C9" w:rsidRDefault="007E09C9" w:rsidP="003113F4">
      <w:pPr>
        <w:ind w:firstLine="142"/>
        <w:jc w:val="both"/>
        <w:rPr>
          <w:rFonts w:eastAsia="Times New Roman"/>
          <w:sz w:val="21"/>
          <w:szCs w:val="21"/>
          <w:lang w:eastAsia="de-DE"/>
        </w:rPr>
      </w:pPr>
    </w:p>
    <w:p w:rsidR="00255A4D" w:rsidRPr="007E09C9" w:rsidRDefault="00255A4D" w:rsidP="003113F4">
      <w:pPr>
        <w:ind w:firstLine="142"/>
        <w:jc w:val="both"/>
        <w:rPr>
          <w:rFonts w:eastAsia="Times New Roman"/>
          <w:sz w:val="21"/>
          <w:szCs w:val="21"/>
          <w:lang w:eastAsia="de-DE"/>
        </w:rPr>
      </w:pPr>
      <w:r w:rsidRPr="007E09C9">
        <w:rPr>
          <w:rFonts w:eastAsia="Times New Roman"/>
          <w:sz w:val="21"/>
          <w:szCs w:val="21"/>
          <w:lang w:eastAsia="de-DE"/>
        </w:rPr>
        <w:t>Informationen zum Datenschutz gem. Art. 13 DSGVO finden Sie unter:</w:t>
      </w:r>
    </w:p>
    <w:p w:rsidR="00255A4D" w:rsidRPr="007E09C9" w:rsidRDefault="0086552C" w:rsidP="003113F4">
      <w:pPr>
        <w:ind w:firstLine="142"/>
        <w:jc w:val="both"/>
        <w:rPr>
          <w:rFonts w:eastAsia="Times New Roman"/>
          <w:sz w:val="21"/>
          <w:szCs w:val="21"/>
          <w:lang w:eastAsia="de-DE"/>
        </w:rPr>
      </w:pPr>
      <w:hyperlink r:id="rId9" w:history="1">
        <w:r w:rsidR="00255A4D" w:rsidRPr="007E09C9">
          <w:rPr>
            <w:rStyle w:val="Hyperlink"/>
            <w:rFonts w:eastAsia="Times New Roman"/>
            <w:sz w:val="21"/>
            <w:szCs w:val="21"/>
            <w:lang w:eastAsia="de-DE"/>
          </w:rPr>
          <w:t>www.landkreis-fuerth.de/datenschutzinfo</w:t>
        </w:r>
      </w:hyperlink>
    </w:p>
    <w:sectPr w:rsidR="00255A4D" w:rsidRPr="007E09C9" w:rsidSect="004D6203">
      <w:footerReference w:type="even" r:id="rId10"/>
      <w:footerReference w:type="default" r:id="rId11"/>
      <w:headerReference w:type="first" r:id="rId12"/>
      <w:footerReference w:type="first" r:id="rId13"/>
      <w:pgSz w:w="11906" w:h="16838"/>
      <w:pgMar w:top="851" w:right="1134" w:bottom="284" w:left="1134" w:header="992" w:footer="680" w:gutter="0"/>
      <w:pgBorders w:offsetFrom="page">
        <w:top w:val="single" w:sz="18" w:space="30" w:color="F07E26"/>
        <w:left w:val="single" w:sz="18" w:space="30" w:color="F07E26"/>
        <w:bottom w:val="single" w:sz="18" w:space="30" w:color="F07E26"/>
        <w:right w:val="single" w:sz="18" w:space="30" w:color="F07E2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2C" w:rsidRDefault="0086552C" w:rsidP="00795287">
      <w:r>
        <w:separator/>
      </w:r>
    </w:p>
  </w:endnote>
  <w:endnote w:type="continuationSeparator" w:id="0">
    <w:p w:rsidR="0086552C" w:rsidRDefault="0086552C" w:rsidP="0079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9A" w:rsidRPr="006010B9" w:rsidRDefault="00F62A9A" w:rsidP="000833C0">
    <w:pPr>
      <w:pStyle w:val="Fuzeile"/>
      <w:tabs>
        <w:tab w:val="clear" w:pos="9072"/>
        <w:tab w:val="left" w:pos="7200"/>
      </w:tabs>
      <w:rPr>
        <w:sz w:val="21"/>
        <w:szCs w:val="21"/>
      </w:rPr>
    </w:pPr>
    <w:r w:rsidRPr="000833C0">
      <w:rPr>
        <w:color w:val="ED7D31" w:themeColor="accent2"/>
        <w:sz w:val="18"/>
      </w:rPr>
      <w:tab/>
    </w:r>
    <w:r w:rsidRPr="000833C0">
      <w:rPr>
        <w:color w:val="ED7D31" w:themeColor="accent2"/>
        <w:sz w:val="18"/>
      </w:rPr>
      <w:tab/>
    </w:r>
    <w:r w:rsidRPr="006010B9">
      <w:rPr>
        <w:color w:val="ED7D31" w:themeColor="accent2"/>
        <w:sz w:val="21"/>
        <w:szCs w:val="21"/>
      </w:rPr>
      <w:tab/>
      <w:t xml:space="preserve">Seite </w:t>
    </w:r>
    <w:r w:rsidRPr="006010B9">
      <w:rPr>
        <w:bCs/>
        <w:color w:val="ED7D31" w:themeColor="accent2"/>
        <w:sz w:val="21"/>
        <w:szCs w:val="21"/>
      </w:rPr>
      <w:fldChar w:fldCharType="begin"/>
    </w:r>
    <w:r w:rsidRPr="006010B9">
      <w:rPr>
        <w:bCs/>
        <w:color w:val="ED7D31" w:themeColor="accent2"/>
        <w:sz w:val="21"/>
        <w:szCs w:val="21"/>
      </w:rPr>
      <w:instrText>PAGE  \* Arabic  \* MERGEFORMAT</w:instrText>
    </w:r>
    <w:r w:rsidRPr="006010B9">
      <w:rPr>
        <w:bCs/>
        <w:color w:val="ED7D31" w:themeColor="accent2"/>
        <w:sz w:val="21"/>
        <w:szCs w:val="21"/>
      </w:rPr>
      <w:fldChar w:fldCharType="separate"/>
    </w:r>
    <w:r w:rsidR="00864DFF">
      <w:rPr>
        <w:bCs/>
        <w:noProof/>
        <w:color w:val="ED7D31" w:themeColor="accent2"/>
        <w:sz w:val="21"/>
        <w:szCs w:val="21"/>
      </w:rPr>
      <w:t>2</w:t>
    </w:r>
    <w:r w:rsidRPr="006010B9">
      <w:rPr>
        <w:bCs/>
        <w:color w:val="ED7D31" w:themeColor="accent2"/>
        <w:sz w:val="21"/>
        <w:szCs w:val="21"/>
      </w:rPr>
      <w:fldChar w:fldCharType="end"/>
    </w:r>
    <w:r w:rsidRPr="006010B9">
      <w:rPr>
        <w:color w:val="ED7D31" w:themeColor="accent2"/>
        <w:sz w:val="21"/>
        <w:szCs w:val="21"/>
      </w:rPr>
      <w:t xml:space="preserve"> von </w:t>
    </w:r>
    <w:r w:rsidRPr="006010B9">
      <w:rPr>
        <w:bCs/>
        <w:color w:val="ED7D31" w:themeColor="accent2"/>
        <w:sz w:val="21"/>
        <w:szCs w:val="21"/>
      </w:rPr>
      <w:fldChar w:fldCharType="begin"/>
    </w:r>
    <w:r w:rsidRPr="006010B9">
      <w:rPr>
        <w:bCs/>
        <w:color w:val="ED7D31" w:themeColor="accent2"/>
        <w:sz w:val="21"/>
        <w:szCs w:val="21"/>
      </w:rPr>
      <w:instrText>NUMPAGES  \* Arabic  \* MERGEFORMAT</w:instrText>
    </w:r>
    <w:r w:rsidRPr="006010B9">
      <w:rPr>
        <w:bCs/>
        <w:color w:val="ED7D31" w:themeColor="accent2"/>
        <w:sz w:val="21"/>
        <w:szCs w:val="21"/>
      </w:rPr>
      <w:fldChar w:fldCharType="separate"/>
    </w:r>
    <w:r w:rsidR="00864DFF">
      <w:rPr>
        <w:bCs/>
        <w:noProof/>
        <w:color w:val="ED7D31" w:themeColor="accent2"/>
        <w:sz w:val="21"/>
        <w:szCs w:val="21"/>
      </w:rPr>
      <w:t>2</w:t>
    </w:r>
    <w:r w:rsidRPr="006010B9">
      <w:rPr>
        <w:bCs/>
        <w:color w:val="ED7D31" w:themeColor="accent2"/>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334" w:rsidRPr="006010B9" w:rsidRDefault="00FC7334">
    <w:pPr>
      <w:pStyle w:val="Fuzeile"/>
      <w:jc w:val="right"/>
      <w:rPr>
        <w:color w:val="F4B083" w:themeColor="accent2" w:themeTint="99"/>
        <w:sz w:val="21"/>
        <w:szCs w:val="21"/>
      </w:rPr>
    </w:pPr>
    <w:r w:rsidRPr="006010B9">
      <w:rPr>
        <w:color w:val="F4B083" w:themeColor="accent2" w:themeTint="99"/>
        <w:sz w:val="21"/>
        <w:szCs w:val="21"/>
      </w:rPr>
      <w:t xml:space="preserve">Seite </w:t>
    </w:r>
    <w:sdt>
      <w:sdtPr>
        <w:rPr>
          <w:color w:val="F4B083" w:themeColor="accent2" w:themeTint="99"/>
          <w:sz w:val="21"/>
          <w:szCs w:val="21"/>
        </w:rPr>
        <w:id w:val="-1383780969"/>
        <w:docPartObj>
          <w:docPartGallery w:val="Page Numbers (Bottom of Page)"/>
          <w:docPartUnique/>
        </w:docPartObj>
      </w:sdtPr>
      <w:sdtEndPr/>
      <w:sdtContent>
        <w:r w:rsidRPr="006010B9">
          <w:rPr>
            <w:color w:val="F4B083" w:themeColor="accent2" w:themeTint="99"/>
            <w:sz w:val="21"/>
            <w:szCs w:val="21"/>
          </w:rPr>
          <w:fldChar w:fldCharType="begin"/>
        </w:r>
        <w:r w:rsidRPr="006010B9">
          <w:rPr>
            <w:color w:val="F4B083" w:themeColor="accent2" w:themeTint="99"/>
            <w:sz w:val="21"/>
            <w:szCs w:val="21"/>
          </w:rPr>
          <w:instrText>PAGE   \* MERGEFORMAT</w:instrText>
        </w:r>
        <w:r w:rsidRPr="006010B9">
          <w:rPr>
            <w:color w:val="F4B083" w:themeColor="accent2" w:themeTint="99"/>
            <w:sz w:val="21"/>
            <w:szCs w:val="21"/>
          </w:rPr>
          <w:fldChar w:fldCharType="separate"/>
        </w:r>
        <w:r w:rsidR="004965D9">
          <w:rPr>
            <w:noProof/>
            <w:color w:val="F4B083" w:themeColor="accent2" w:themeTint="99"/>
            <w:sz w:val="21"/>
            <w:szCs w:val="21"/>
          </w:rPr>
          <w:t>3</w:t>
        </w:r>
        <w:r w:rsidRPr="006010B9">
          <w:rPr>
            <w:color w:val="F4B083" w:themeColor="accent2" w:themeTint="99"/>
            <w:sz w:val="21"/>
            <w:szCs w:val="21"/>
          </w:rPr>
          <w:fldChar w:fldCharType="end"/>
        </w:r>
        <w:r w:rsidRPr="006010B9">
          <w:rPr>
            <w:color w:val="F4B083" w:themeColor="accent2" w:themeTint="99"/>
            <w:sz w:val="21"/>
            <w:szCs w:val="21"/>
          </w:rPr>
          <w:t xml:space="preserve"> von </w:t>
        </w:r>
      </w:sdtContent>
    </w:sdt>
    <w:r w:rsidR="006010B9" w:rsidRPr="006010B9">
      <w:rPr>
        <w:color w:val="F4B083" w:themeColor="accent2" w:themeTint="99"/>
        <w:sz w:val="21"/>
        <w:szCs w:val="21"/>
      </w:rPr>
      <w:t>3</w:t>
    </w:r>
  </w:p>
  <w:p w:rsidR="00F62A9A" w:rsidRDefault="00F62A9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9A" w:rsidRPr="00326384" w:rsidRDefault="00FC7334" w:rsidP="000833C0">
    <w:pPr>
      <w:pStyle w:val="Fuzeile"/>
      <w:jc w:val="right"/>
      <w:rPr>
        <w:color w:val="ED7D31" w:themeColor="accent2"/>
        <w:sz w:val="21"/>
        <w:szCs w:val="21"/>
      </w:rPr>
    </w:pPr>
    <w:r w:rsidRPr="00FC7334">
      <w:rPr>
        <w:color w:val="ED7D31" w:themeColor="accent2"/>
        <w:sz w:val="21"/>
        <w:szCs w:val="21"/>
      </w:rPr>
      <w:t>Stand Juli 2024</w:t>
    </w:r>
    <w:r>
      <w:rPr>
        <w:color w:val="ED7D31" w:themeColor="accent2"/>
        <w:sz w:val="21"/>
        <w:szCs w:val="21"/>
      </w:rPr>
      <w:tab/>
    </w:r>
    <w:r>
      <w:rPr>
        <w:color w:val="ED7D31" w:themeColor="accent2"/>
        <w:sz w:val="21"/>
        <w:szCs w:val="21"/>
      </w:rPr>
      <w:tab/>
    </w:r>
    <w:r w:rsidR="00F62A9A" w:rsidRPr="00326384">
      <w:rPr>
        <w:color w:val="ED7D31" w:themeColor="accent2"/>
        <w:sz w:val="21"/>
        <w:szCs w:val="21"/>
      </w:rPr>
      <w:t xml:space="preserve">Seite </w:t>
    </w:r>
    <w:r w:rsidR="00F62A9A" w:rsidRPr="00326384">
      <w:rPr>
        <w:bCs/>
        <w:color w:val="ED7D31" w:themeColor="accent2"/>
        <w:sz w:val="21"/>
        <w:szCs w:val="21"/>
      </w:rPr>
      <w:fldChar w:fldCharType="begin"/>
    </w:r>
    <w:r w:rsidR="00F62A9A" w:rsidRPr="00326384">
      <w:rPr>
        <w:bCs/>
        <w:color w:val="ED7D31" w:themeColor="accent2"/>
        <w:sz w:val="21"/>
        <w:szCs w:val="21"/>
      </w:rPr>
      <w:instrText>PAGE  \* Arabic  \* MERGEFORMAT</w:instrText>
    </w:r>
    <w:r w:rsidR="00F62A9A" w:rsidRPr="00326384">
      <w:rPr>
        <w:bCs/>
        <w:color w:val="ED7D31" w:themeColor="accent2"/>
        <w:sz w:val="21"/>
        <w:szCs w:val="21"/>
      </w:rPr>
      <w:fldChar w:fldCharType="separate"/>
    </w:r>
    <w:r w:rsidR="00864DFF">
      <w:rPr>
        <w:bCs/>
        <w:noProof/>
        <w:color w:val="ED7D31" w:themeColor="accent2"/>
        <w:sz w:val="21"/>
        <w:szCs w:val="21"/>
      </w:rPr>
      <w:t>1</w:t>
    </w:r>
    <w:r w:rsidR="00F62A9A" w:rsidRPr="00326384">
      <w:rPr>
        <w:bCs/>
        <w:color w:val="ED7D31" w:themeColor="accent2"/>
        <w:sz w:val="21"/>
        <w:szCs w:val="21"/>
      </w:rPr>
      <w:fldChar w:fldCharType="end"/>
    </w:r>
    <w:r w:rsidR="00F62A9A" w:rsidRPr="00326384">
      <w:rPr>
        <w:color w:val="ED7D31" w:themeColor="accent2"/>
        <w:sz w:val="21"/>
        <w:szCs w:val="21"/>
      </w:rPr>
      <w:t xml:space="preserve"> von </w:t>
    </w:r>
    <w:r w:rsidR="00F62A9A" w:rsidRPr="00326384">
      <w:rPr>
        <w:bCs/>
        <w:color w:val="ED7D31" w:themeColor="accent2"/>
        <w:sz w:val="21"/>
        <w:szCs w:val="21"/>
      </w:rPr>
      <w:fldChar w:fldCharType="begin"/>
    </w:r>
    <w:r w:rsidR="00F62A9A" w:rsidRPr="00326384">
      <w:rPr>
        <w:bCs/>
        <w:color w:val="ED7D31" w:themeColor="accent2"/>
        <w:sz w:val="21"/>
        <w:szCs w:val="21"/>
      </w:rPr>
      <w:instrText>NUMPAGES  \* Arabic  \* MERGEFORMAT</w:instrText>
    </w:r>
    <w:r w:rsidR="00F62A9A" w:rsidRPr="00326384">
      <w:rPr>
        <w:bCs/>
        <w:color w:val="ED7D31" w:themeColor="accent2"/>
        <w:sz w:val="21"/>
        <w:szCs w:val="21"/>
      </w:rPr>
      <w:fldChar w:fldCharType="separate"/>
    </w:r>
    <w:r w:rsidR="00864DFF">
      <w:rPr>
        <w:bCs/>
        <w:noProof/>
        <w:color w:val="ED7D31" w:themeColor="accent2"/>
        <w:sz w:val="21"/>
        <w:szCs w:val="21"/>
      </w:rPr>
      <w:t>2</w:t>
    </w:r>
    <w:r w:rsidR="00F62A9A" w:rsidRPr="00326384">
      <w:rPr>
        <w:bCs/>
        <w:color w:val="ED7D31" w:themeColor="accent2"/>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2C" w:rsidRDefault="0086552C" w:rsidP="00795287">
      <w:r>
        <w:separator/>
      </w:r>
    </w:p>
  </w:footnote>
  <w:footnote w:type="continuationSeparator" w:id="0">
    <w:p w:rsidR="0086552C" w:rsidRDefault="0086552C" w:rsidP="0079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9A" w:rsidRDefault="00F62A9A" w:rsidP="00211A16">
    <w:pPr>
      <w:pStyle w:val="Kopfzeile"/>
      <w:tabs>
        <w:tab w:val="clear" w:pos="4536"/>
        <w:tab w:val="clear" w:pos="9072"/>
      </w:tabs>
      <w:ind w:left="6095"/>
      <w:rPr>
        <w:spacing w:val="40"/>
        <w:sz w:val="32"/>
      </w:rPr>
    </w:pPr>
    <w:r w:rsidRPr="00B42C43">
      <w:rPr>
        <w:b/>
        <w:spacing w:val="40"/>
        <w:sz w:val="32"/>
      </w:rPr>
      <w:t>Landratsamt</w:t>
    </w:r>
    <w:r w:rsidRPr="00B42C43">
      <w:rPr>
        <w:spacing w:val="40"/>
        <w:sz w:val="32"/>
      </w:rPr>
      <w:t xml:space="preserve"> Fürth</w:t>
    </w:r>
  </w:p>
  <w:p w:rsidR="00F62A9A" w:rsidRDefault="00F62A9A" w:rsidP="00211A16">
    <w:pPr>
      <w:pStyle w:val="Kopfzeile"/>
      <w:tabs>
        <w:tab w:val="clear" w:pos="4536"/>
        <w:tab w:val="clear" w:pos="9072"/>
        <w:tab w:val="left" w:pos="6095"/>
      </w:tabs>
      <w:ind w:left="6095"/>
    </w:pPr>
    <w:r w:rsidRPr="000E5413">
      <w:rPr>
        <w:spacing w:val="120"/>
        <w:sz w:val="24"/>
      </w:rPr>
      <w:t>Abfallrech</w:t>
    </w:r>
    <w:r w:rsidRPr="005821FA">
      <w:rPr>
        <w:spacing w:val="120"/>
        <w:sz w:val="24"/>
      </w:rPr>
      <w:t>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03CB75"/>
    <w:multiLevelType w:val="hybridMultilevel"/>
    <w:tmpl w:val="CAD467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20FC4"/>
    <w:multiLevelType w:val="hybridMultilevel"/>
    <w:tmpl w:val="EEB081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2B34E8"/>
    <w:multiLevelType w:val="hybridMultilevel"/>
    <w:tmpl w:val="23C0DF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B12973"/>
    <w:multiLevelType w:val="multilevel"/>
    <w:tmpl w:val="9C747A1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2601B"/>
    <w:multiLevelType w:val="hybridMultilevel"/>
    <w:tmpl w:val="CF86FC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FA84873"/>
    <w:multiLevelType w:val="hybridMultilevel"/>
    <w:tmpl w:val="98848866"/>
    <w:lvl w:ilvl="0" w:tplc="04070005">
      <w:start w:val="1"/>
      <w:numFmt w:val="bullet"/>
      <w:lvlText w:val=""/>
      <w:lvlJc w:val="left"/>
      <w:pPr>
        <w:ind w:left="10" w:hanging="360"/>
      </w:pPr>
      <w:rPr>
        <w:rFonts w:ascii="Wingdings" w:hAnsi="Wingdings" w:hint="default"/>
      </w:rPr>
    </w:lvl>
    <w:lvl w:ilvl="1" w:tplc="04070003" w:tentative="1">
      <w:start w:val="1"/>
      <w:numFmt w:val="bullet"/>
      <w:lvlText w:val="o"/>
      <w:lvlJc w:val="left"/>
      <w:pPr>
        <w:ind w:left="730" w:hanging="360"/>
      </w:pPr>
      <w:rPr>
        <w:rFonts w:ascii="Courier New" w:hAnsi="Courier New" w:cs="Courier New" w:hint="default"/>
      </w:rPr>
    </w:lvl>
    <w:lvl w:ilvl="2" w:tplc="04070005" w:tentative="1">
      <w:start w:val="1"/>
      <w:numFmt w:val="bullet"/>
      <w:lvlText w:val=""/>
      <w:lvlJc w:val="left"/>
      <w:pPr>
        <w:ind w:left="1450" w:hanging="360"/>
      </w:pPr>
      <w:rPr>
        <w:rFonts w:ascii="Wingdings" w:hAnsi="Wingdings" w:hint="default"/>
      </w:rPr>
    </w:lvl>
    <w:lvl w:ilvl="3" w:tplc="04070001" w:tentative="1">
      <w:start w:val="1"/>
      <w:numFmt w:val="bullet"/>
      <w:lvlText w:val=""/>
      <w:lvlJc w:val="left"/>
      <w:pPr>
        <w:ind w:left="2170" w:hanging="360"/>
      </w:pPr>
      <w:rPr>
        <w:rFonts w:ascii="Symbol" w:hAnsi="Symbol" w:hint="default"/>
      </w:rPr>
    </w:lvl>
    <w:lvl w:ilvl="4" w:tplc="04070003" w:tentative="1">
      <w:start w:val="1"/>
      <w:numFmt w:val="bullet"/>
      <w:lvlText w:val="o"/>
      <w:lvlJc w:val="left"/>
      <w:pPr>
        <w:ind w:left="2890" w:hanging="360"/>
      </w:pPr>
      <w:rPr>
        <w:rFonts w:ascii="Courier New" w:hAnsi="Courier New" w:cs="Courier New" w:hint="default"/>
      </w:rPr>
    </w:lvl>
    <w:lvl w:ilvl="5" w:tplc="04070005" w:tentative="1">
      <w:start w:val="1"/>
      <w:numFmt w:val="bullet"/>
      <w:lvlText w:val=""/>
      <w:lvlJc w:val="left"/>
      <w:pPr>
        <w:ind w:left="3610" w:hanging="360"/>
      </w:pPr>
      <w:rPr>
        <w:rFonts w:ascii="Wingdings" w:hAnsi="Wingdings" w:hint="default"/>
      </w:rPr>
    </w:lvl>
    <w:lvl w:ilvl="6" w:tplc="04070001" w:tentative="1">
      <w:start w:val="1"/>
      <w:numFmt w:val="bullet"/>
      <w:lvlText w:val=""/>
      <w:lvlJc w:val="left"/>
      <w:pPr>
        <w:ind w:left="4330" w:hanging="360"/>
      </w:pPr>
      <w:rPr>
        <w:rFonts w:ascii="Symbol" w:hAnsi="Symbol" w:hint="default"/>
      </w:rPr>
    </w:lvl>
    <w:lvl w:ilvl="7" w:tplc="04070003" w:tentative="1">
      <w:start w:val="1"/>
      <w:numFmt w:val="bullet"/>
      <w:lvlText w:val="o"/>
      <w:lvlJc w:val="left"/>
      <w:pPr>
        <w:ind w:left="5050" w:hanging="360"/>
      </w:pPr>
      <w:rPr>
        <w:rFonts w:ascii="Courier New" w:hAnsi="Courier New" w:cs="Courier New" w:hint="default"/>
      </w:rPr>
    </w:lvl>
    <w:lvl w:ilvl="8" w:tplc="04070005" w:tentative="1">
      <w:start w:val="1"/>
      <w:numFmt w:val="bullet"/>
      <w:lvlText w:val=""/>
      <w:lvlJc w:val="left"/>
      <w:pPr>
        <w:ind w:left="5770" w:hanging="360"/>
      </w:pPr>
      <w:rPr>
        <w:rFonts w:ascii="Wingdings" w:hAnsi="Wingdings" w:hint="default"/>
      </w:rPr>
    </w:lvl>
  </w:abstractNum>
  <w:abstractNum w:abstractNumId="6" w15:restartNumberingAfterBreak="0">
    <w:nsid w:val="11790107"/>
    <w:multiLevelType w:val="hybridMultilevel"/>
    <w:tmpl w:val="F30A6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2F4F20"/>
    <w:multiLevelType w:val="hybridMultilevel"/>
    <w:tmpl w:val="938E1D18"/>
    <w:lvl w:ilvl="0" w:tplc="DFC628BC">
      <w:start w:val="1"/>
      <w:numFmt w:val="decimalZero"/>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8" w15:restartNumberingAfterBreak="0">
    <w:nsid w:val="1848296E"/>
    <w:multiLevelType w:val="hybridMultilevel"/>
    <w:tmpl w:val="974E13DE"/>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0C6071"/>
    <w:multiLevelType w:val="hybridMultilevel"/>
    <w:tmpl w:val="196E0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A65E9F"/>
    <w:multiLevelType w:val="hybridMultilevel"/>
    <w:tmpl w:val="9E2459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EE2194"/>
    <w:multiLevelType w:val="hybridMultilevel"/>
    <w:tmpl w:val="C3842558"/>
    <w:lvl w:ilvl="0" w:tplc="DFC628BC">
      <w:start w:val="1"/>
      <w:numFmt w:val="decimalZero"/>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A66750"/>
    <w:multiLevelType w:val="hybridMultilevel"/>
    <w:tmpl w:val="B5A4CC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03271CB"/>
    <w:multiLevelType w:val="hybridMultilevel"/>
    <w:tmpl w:val="6D3CF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A5281B"/>
    <w:multiLevelType w:val="hybridMultilevel"/>
    <w:tmpl w:val="7F2C49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CA4862"/>
    <w:multiLevelType w:val="hybridMultilevel"/>
    <w:tmpl w:val="5596AC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FB35B9"/>
    <w:multiLevelType w:val="hybridMultilevel"/>
    <w:tmpl w:val="748A40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9932F2E"/>
    <w:multiLevelType w:val="hybridMultilevel"/>
    <w:tmpl w:val="694CE80E"/>
    <w:lvl w:ilvl="0" w:tplc="212621AC">
      <w:start w:val="8"/>
      <w:numFmt w:val="decimal"/>
      <w:lvlText w:val="%1."/>
      <w:lvlJc w:val="left"/>
      <w:pPr>
        <w:ind w:left="328" w:hanging="221"/>
        <w:jc w:val="left"/>
      </w:pPr>
      <w:rPr>
        <w:rFonts w:ascii="Arial" w:eastAsia="Arial" w:hAnsi="Arial" w:cs="Arial" w:hint="default"/>
        <w:b w:val="0"/>
        <w:bCs w:val="0"/>
        <w:i w:val="0"/>
        <w:iCs w:val="0"/>
        <w:spacing w:val="0"/>
        <w:w w:val="99"/>
        <w:sz w:val="20"/>
        <w:szCs w:val="20"/>
        <w:lang w:val="de-DE" w:eastAsia="en-US" w:bidi="ar-SA"/>
      </w:rPr>
    </w:lvl>
    <w:lvl w:ilvl="1" w:tplc="34A03A0E">
      <w:numFmt w:val="bullet"/>
      <w:lvlText w:val="•"/>
      <w:lvlJc w:val="left"/>
      <w:pPr>
        <w:ind w:left="1207" w:hanging="221"/>
      </w:pPr>
      <w:rPr>
        <w:rFonts w:hint="default"/>
        <w:lang w:val="de-DE" w:eastAsia="en-US" w:bidi="ar-SA"/>
      </w:rPr>
    </w:lvl>
    <w:lvl w:ilvl="2" w:tplc="B0FC4D42">
      <w:numFmt w:val="bullet"/>
      <w:lvlText w:val="•"/>
      <w:lvlJc w:val="left"/>
      <w:pPr>
        <w:ind w:left="2095" w:hanging="221"/>
      </w:pPr>
      <w:rPr>
        <w:rFonts w:hint="default"/>
        <w:lang w:val="de-DE" w:eastAsia="en-US" w:bidi="ar-SA"/>
      </w:rPr>
    </w:lvl>
    <w:lvl w:ilvl="3" w:tplc="342279B6">
      <w:numFmt w:val="bullet"/>
      <w:lvlText w:val="•"/>
      <w:lvlJc w:val="left"/>
      <w:pPr>
        <w:ind w:left="2982" w:hanging="221"/>
      </w:pPr>
      <w:rPr>
        <w:rFonts w:hint="default"/>
        <w:lang w:val="de-DE" w:eastAsia="en-US" w:bidi="ar-SA"/>
      </w:rPr>
    </w:lvl>
    <w:lvl w:ilvl="4" w:tplc="E0583DB8">
      <w:numFmt w:val="bullet"/>
      <w:lvlText w:val="•"/>
      <w:lvlJc w:val="left"/>
      <w:pPr>
        <w:ind w:left="3870" w:hanging="221"/>
      </w:pPr>
      <w:rPr>
        <w:rFonts w:hint="default"/>
        <w:lang w:val="de-DE" w:eastAsia="en-US" w:bidi="ar-SA"/>
      </w:rPr>
    </w:lvl>
    <w:lvl w:ilvl="5" w:tplc="50FC4B62">
      <w:numFmt w:val="bullet"/>
      <w:lvlText w:val="•"/>
      <w:lvlJc w:val="left"/>
      <w:pPr>
        <w:ind w:left="4758" w:hanging="221"/>
      </w:pPr>
      <w:rPr>
        <w:rFonts w:hint="default"/>
        <w:lang w:val="de-DE" w:eastAsia="en-US" w:bidi="ar-SA"/>
      </w:rPr>
    </w:lvl>
    <w:lvl w:ilvl="6" w:tplc="69D4529C">
      <w:numFmt w:val="bullet"/>
      <w:lvlText w:val="•"/>
      <w:lvlJc w:val="left"/>
      <w:pPr>
        <w:ind w:left="5645" w:hanging="221"/>
      </w:pPr>
      <w:rPr>
        <w:rFonts w:hint="default"/>
        <w:lang w:val="de-DE" w:eastAsia="en-US" w:bidi="ar-SA"/>
      </w:rPr>
    </w:lvl>
    <w:lvl w:ilvl="7" w:tplc="B6B855EE">
      <w:numFmt w:val="bullet"/>
      <w:lvlText w:val="•"/>
      <w:lvlJc w:val="left"/>
      <w:pPr>
        <w:ind w:left="6533" w:hanging="221"/>
      </w:pPr>
      <w:rPr>
        <w:rFonts w:hint="default"/>
        <w:lang w:val="de-DE" w:eastAsia="en-US" w:bidi="ar-SA"/>
      </w:rPr>
    </w:lvl>
    <w:lvl w:ilvl="8" w:tplc="E3720E2A">
      <w:numFmt w:val="bullet"/>
      <w:lvlText w:val="•"/>
      <w:lvlJc w:val="left"/>
      <w:pPr>
        <w:ind w:left="7420" w:hanging="221"/>
      </w:pPr>
      <w:rPr>
        <w:rFonts w:hint="default"/>
        <w:lang w:val="de-DE" w:eastAsia="en-US" w:bidi="ar-SA"/>
      </w:rPr>
    </w:lvl>
  </w:abstractNum>
  <w:abstractNum w:abstractNumId="18" w15:restartNumberingAfterBreak="0">
    <w:nsid w:val="65F6673C"/>
    <w:multiLevelType w:val="hybridMultilevel"/>
    <w:tmpl w:val="1E2E3844"/>
    <w:lvl w:ilvl="0" w:tplc="DFC628B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8415BD"/>
    <w:multiLevelType w:val="hybridMultilevel"/>
    <w:tmpl w:val="4B126700"/>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BD4450"/>
    <w:multiLevelType w:val="hybridMultilevel"/>
    <w:tmpl w:val="0BA2A7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23A7582"/>
    <w:multiLevelType w:val="hybridMultilevel"/>
    <w:tmpl w:val="8FA06C5E"/>
    <w:lvl w:ilvl="0" w:tplc="DFC628BC">
      <w:start w:val="1"/>
      <w:numFmt w:val="decimalZero"/>
      <w:lvlText w:val="%1."/>
      <w:lvlJc w:val="left"/>
      <w:pPr>
        <w:ind w:left="3556" w:hanging="360"/>
      </w:pPr>
      <w:rPr>
        <w:rFonts w:hint="default"/>
      </w:rPr>
    </w:lvl>
    <w:lvl w:ilvl="1" w:tplc="04070019">
      <w:start w:val="1"/>
      <w:numFmt w:val="lowerLetter"/>
      <w:lvlText w:val="%2."/>
      <w:lvlJc w:val="left"/>
      <w:pPr>
        <w:ind w:left="4276" w:hanging="360"/>
      </w:pPr>
    </w:lvl>
    <w:lvl w:ilvl="2" w:tplc="0407001B" w:tentative="1">
      <w:start w:val="1"/>
      <w:numFmt w:val="lowerRoman"/>
      <w:lvlText w:val="%3."/>
      <w:lvlJc w:val="right"/>
      <w:pPr>
        <w:ind w:left="4996" w:hanging="180"/>
      </w:pPr>
    </w:lvl>
    <w:lvl w:ilvl="3" w:tplc="0407000F" w:tentative="1">
      <w:start w:val="1"/>
      <w:numFmt w:val="decimal"/>
      <w:lvlText w:val="%4."/>
      <w:lvlJc w:val="left"/>
      <w:pPr>
        <w:ind w:left="5716" w:hanging="360"/>
      </w:pPr>
    </w:lvl>
    <w:lvl w:ilvl="4" w:tplc="04070019" w:tentative="1">
      <w:start w:val="1"/>
      <w:numFmt w:val="lowerLetter"/>
      <w:lvlText w:val="%5."/>
      <w:lvlJc w:val="left"/>
      <w:pPr>
        <w:ind w:left="6436" w:hanging="360"/>
      </w:pPr>
    </w:lvl>
    <w:lvl w:ilvl="5" w:tplc="0407001B" w:tentative="1">
      <w:start w:val="1"/>
      <w:numFmt w:val="lowerRoman"/>
      <w:lvlText w:val="%6."/>
      <w:lvlJc w:val="right"/>
      <w:pPr>
        <w:ind w:left="7156" w:hanging="180"/>
      </w:pPr>
    </w:lvl>
    <w:lvl w:ilvl="6" w:tplc="0407000F" w:tentative="1">
      <w:start w:val="1"/>
      <w:numFmt w:val="decimal"/>
      <w:lvlText w:val="%7."/>
      <w:lvlJc w:val="left"/>
      <w:pPr>
        <w:ind w:left="7876" w:hanging="360"/>
      </w:pPr>
    </w:lvl>
    <w:lvl w:ilvl="7" w:tplc="04070019" w:tentative="1">
      <w:start w:val="1"/>
      <w:numFmt w:val="lowerLetter"/>
      <w:lvlText w:val="%8."/>
      <w:lvlJc w:val="left"/>
      <w:pPr>
        <w:ind w:left="8596" w:hanging="360"/>
      </w:pPr>
    </w:lvl>
    <w:lvl w:ilvl="8" w:tplc="0407001B" w:tentative="1">
      <w:start w:val="1"/>
      <w:numFmt w:val="lowerRoman"/>
      <w:lvlText w:val="%9."/>
      <w:lvlJc w:val="right"/>
      <w:pPr>
        <w:ind w:left="9316" w:hanging="180"/>
      </w:pPr>
    </w:lvl>
  </w:abstractNum>
  <w:abstractNum w:abstractNumId="22" w15:restartNumberingAfterBreak="0">
    <w:nsid w:val="76190131"/>
    <w:multiLevelType w:val="hybridMultilevel"/>
    <w:tmpl w:val="C01C72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8842F24"/>
    <w:multiLevelType w:val="hybridMultilevel"/>
    <w:tmpl w:val="698CBEB0"/>
    <w:lvl w:ilvl="0" w:tplc="DFC628B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4D41E6"/>
    <w:multiLevelType w:val="hybridMultilevel"/>
    <w:tmpl w:val="B8A2AC82"/>
    <w:lvl w:ilvl="0" w:tplc="DFC628BC">
      <w:start w:val="1"/>
      <w:numFmt w:val="decimalZero"/>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C878E7"/>
    <w:multiLevelType w:val="hybridMultilevel"/>
    <w:tmpl w:val="05AC1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753032"/>
    <w:multiLevelType w:val="multilevel"/>
    <w:tmpl w:val="92E03C8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22"/>
  </w:num>
  <w:num w:numId="4">
    <w:abstractNumId w:val="4"/>
  </w:num>
  <w:num w:numId="5">
    <w:abstractNumId w:val="9"/>
  </w:num>
  <w:num w:numId="6">
    <w:abstractNumId w:val="0"/>
  </w:num>
  <w:num w:numId="7">
    <w:abstractNumId w:val="18"/>
  </w:num>
  <w:num w:numId="8">
    <w:abstractNumId w:val="24"/>
  </w:num>
  <w:num w:numId="9">
    <w:abstractNumId w:val="11"/>
  </w:num>
  <w:num w:numId="10">
    <w:abstractNumId w:val="21"/>
  </w:num>
  <w:num w:numId="11">
    <w:abstractNumId w:val="7"/>
  </w:num>
  <w:num w:numId="12">
    <w:abstractNumId w:val="14"/>
  </w:num>
  <w:num w:numId="13">
    <w:abstractNumId w:val="23"/>
  </w:num>
  <w:num w:numId="14">
    <w:abstractNumId w:val="13"/>
  </w:num>
  <w:num w:numId="15">
    <w:abstractNumId w:val="19"/>
  </w:num>
  <w:num w:numId="16">
    <w:abstractNumId w:val="12"/>
  </w:num>
  <w:num w:numId="17">
    <w:abstractNumId w:val="5"/>
  </w:num>
  <w:num w:numId="18">
    <w:abstractNumId w:val="26"/>
  </w:num>
  <w:num w:numId="19">
    <w:abstractNumId w:val="3"/>
  </w:num>
  <w:num w:numId="20">
    <w:abstractNumId w:val="1"/>
  </w:num>
  <w:num w:numId="21">
    <w:abstractNumId w:val="20"/>
  </w:num>
  <w:num w:numId="22">
    <w:abstractNumId w:val="25"/>
  </w:num>
  <w:num w:numId="23">
    <w:abstractNumId w:val="16"/>
  </w:num>
  <w:num w:numId="24">
    <w:abstractNumId w:val="10"/>
  </w:num>
  <w:num w:numId="25">
    <w:abstractNumId w:val="17"/>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Wa8JAcg6Z/61+Te6arHfsQ/eridOHpN6UdqwUAjzqCHWCYB9Ma32KVfYkwhQduxmJkispokSqkqSF1gbHdxufw==" w:salt="18SurrIJMbaSS+ciu2edIg=="/>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1A"/>
    <w:rsid w:val="00010349"/>
    <w:rsid w:val="000152C8"/>
    <w:rsid w:val="00020606"/>
    <w:rsid w:val="00022613"/>
    <w:rsid w:val="00063920"/>
    <w:rsid w:val="0006493A"/>
    <w:rsid w:val="00066D65"/>
    <w:rsid w:val="0006750C"/>
    <w:rsid w:val="000741B5"/>
    <w:rsid w:val="00076E9B"/>
    <w:rsid w:val="000802AB"/>
    <w:rsid w:val="00082E7E"/>
    <w:rsid w:val="000833C0"/>
    <w:rsid w:val="00085242"/>
    <w:rsid w:val="0008641A"/>
    <w:rsid w:val="00091FCD"/>
    <w:rsid w:val="00094CF2"/>
    <w:rsid w:val="000B3AC7"/>
    <w:rsid w:val="000B4566"/>
    <w:rsid w:val="000B4E44"/>
    <w:rsid w:val="000C524C"/>
    <w:rsid w:val="000C5EE4"/>
    <w:rsid w:val="000D45CE"/>
    <w:rsid w:val="000D50B5"/>
    <w:rsid w:val="000E5413"/>
    <w:rsid w:val="000F0D38"/>
    <w:rsid w:val="000F139D"/>
    <w:rsid w:val="000F31AC"/>
    <w:rsid w:val="000F4363"/>
    <w:rsid w:val="000F4C28"/>
    <w:rsid w:val="000F7D9C"/>
    <w:rsid w:val="00101C0F"/>
    <w:rsid w:val="00102479"/>
    <w:rsid w:val="00114298"/>
    <w:rsid w:val="00120D64"/>
    <w:rsid w:val="00124373"/>
    <w:rsid w:val="001354A2"/>
    <w:rsid w:val="0013751F"/>
    <w:rsid w:val="00144A31"/>
    <w:rsid w:val="00153AF4"/>
    <w:rsid w:val="00155567"/>
    <w:rsid w:val="00156804"/>
    <w:rsid w:val="00162614"/>
    <w:rsid w:val="00167C9F"/>
    <w:rsid w:val="00172879"/>
    <w:rsid w:val="00175E59"/>
    <w:rsid w:val="0018352F"/>
    <w:rsid w:val="00194D00"/>
    <w:rsid w:val="001A28B1"/>
    <w:rsid w:val="001A7506"/>
    <w:rsid w:val="001C1875"/>
    <w:rsid w:val="001C3510"/>
    <w:rsid w:val="001C4EEB"/>
    <w:rsid w:val="001D1BFE"/>
    <w:rsid w:val="001D44D6"/>
    <w:rsid w:val="001D7281"/>
    <w:rsid w:val="001E1774"/>
    <w:rsid w:val="001E7091"/>
    <w:rsid w:val="001F1825"/>
    <w:rsid w:val="001F3E2F"/>
    <w:rsid w:val="001F559A"/>
    <w:rsid w:val="001F763A"/>
    <w:rsid w:val="00202010"/>
    <w:rsid w:val="00202661"/>
    <w:rsid w:val="00204441"/>
    <w:rsid w:val="00204B17"/>
    <w:rsid w:val="00205137"/>
    <w:rsid w:val="0020514F"/>
    <w:rsid w:val="00211A16"/>
    <w:rsid w:val="002143FC"/>
    <w:rsid w:val="00215752"/>
    <w:rsid w:val="00222F01"/>
    <w:rsid w:val="0023484B"/>
    <w:rsid w:val="00244D39"/>
    <w:rsid w:val="002534AE"/>
    <w:rsid w:val="00255A4D"/>
    <w:rsid w:val="0026092A"/>
    <w:rsid w:val="00270CFF"/>
    <w:rsid w:val="00271622"/>
    <w:rsid w:val="00276C63"/>
    <w:rsid w:val="002830F5"/>
    <w:rsid w:val="002838DE"/>
    <w:rsid w:val="00286BE4"/>
    <w:rsid w:val="00290AFF"/>
    <w:rsid w:val="00293B03"/>
    <w:rsid w:val="00296BB9"/>
    <w:rsid w:val="002A1313"/>
    <w:rsid w:val="002A7981"/>
    <w:rsid w:val="002B0257"/>
    <w:rsid w:val="002C0F92"/>
    <w:rsid w:val="002C5175"/>
    <w:rsid w:val="002D1C1E"/>
    <w:rsid w:val="002E0489"/>
    <w:rsid w:val="002E2A5A"/>
    <w:rsid w:val="002E4294"/>
    <w:rsid w:val="002E6EBF"/>
    <w:rsid w:val="002F0070"/>
    <w:rsid w:val="002F6E5E"/>
    <w:rsid w:val="00300816"/>
    <w:rsid w:val="00301CFA"/>
    <w:rsid w:val="0031065B"/>
    <w:rsid w:val="003113F4"/>
    <w:rsid w:val="0031582D"/>
    <w:rsid w:val="0032177B"/>
    <w:rsid w:val="00326384"/>
    <w:rsid w:val="00334051"/>
    <w:rsid w:val="00337AF9"/>
    <w:rsid w:val="00356211"/>
    <w:rsid w:val="0035703A"/>
    <w:rsid w:val="003661EF"/>
    <w:rsid w:val="00374CAC"/>
    <w:rsid w:val="00375071"/>
    <w:rsid w:val="00375D33"/>
    <w:rsid w:val="00376B92"/>
    <w:rsid w:val="00382E7D"/>
    <w:rsid w:val="00385955"/>
    <w:rsid w:val="0039375A"/>
    <w:rsid w:val="003A4FE7"/>
    <w:rsid w:val="003A6901"/>
    <w:rsid w:val="003C3787"/>
    <w:rsid w:val="003D08EE"/>
    <w:rsid w:val="003E3D84"/>
    <w:rsid w:val="003E4F0D"/>
    <w:rsid w:val="003E7984"/>
    <w:rsid w:val="003F1F1E"/>
    <w:rsid w:val="00437040"/>
    <w:rsid w:val="00462455"/>
    <w:rsid w:val="004762BB"/>
    <w:rsid w:val="00492F45"/>
    <w:rsid w:val="0049455E"/>
    <w:rsid w:val="004965D9"/>
    <w:rsid w:val="004A06C0"/>
    <w:rsid w:val="004A79A1"/>
    <w:rsid w:val="004B745A"/>
    <w:rsid w:val="004D6203"/>
    <w:rsid w:val="004E16BD"/>
    <w:rsid w:val="004E4185"/>
    <w:rsid w:val="004F7110"/>
    <w:rsid w:val="00514E52"/>
    <w:rsid w:val="00523E0E"/>
    <w:rsid w:val="005256A9"/>
    <w:rsid w:val="005258F4"/>
    <w:rsid w:val="00531A09"/>
    <w:rsid w:val="005448F9"/>
    <w:rsid w:val="00551E76"/>
    <w:rsid w:val="0055602E"/>
    <w:rsid w:val="00556306"/>
    <w:rsid w:val="0056702A"/>
    <w:rsid w:val="00574B26"/>
    <w:rsid w:val="00576B67"/>
    <w:rsid w:val="00577996"/>
    <w:rsid w:val="005821FA"/>
    <w:rsid w:val="005872E0"/>
    <w:rsid w:val="00592481"/>
    <w:rsid w:val="00593668"/>
    <w:rsid w:val="00594A7E"/>
    <w:rsid w:val="005A43E3"/>
    <w:rsid w:val="005B4182"/>
    <w:rsid w:val="005B6A87"/>
    <w:rsid w:val="005C22F1"/>
    <w:rsid w:val="005C392C"/>
    <w:rsid w:val="005D0966"/>
    <w:rsid w:val="005D7DEA"/>
    <w:rsid w:val="005E4CD5"/>
    <w:rsid w:val="005F5BFF"/>
    <w:rsid w:val="006010B9"/>
    <w:rsid w:val="006015E6"/>
    <w:rsid w:val="00602CA4"/>
    <w:rsid w:val="00605A1C"/>
    <w:rsid w:val="006066D7"/>
    <w:rsid w:val="006076F6"/>
    <w:rsid w:val="00612F8A"/>
    <w:rsid w:val="00616AD2"/>
    <w:rsid w:val="00624681"/>
    <w:rsid w:val="00631C26"/>
    <w:rsid w:val="0065373B"/>
    <w:rsid w:val="006572C8"/>
    <w:rsid w:val="00670BD0"/>
    <w:rsid w:val="00670D6F"/>
    <w:rsid w:val="00671B96"/>
    <w:rsid w:val="00674368"/>
    <w:rsid w:val="0067564F"/>
    <w:rsid w:val="0067617E"/>
    <w:rsid w:val="00693A81"/>
    <w:rsid w:val="0069617F"/>
    <w:rsid w:val="006A0EBF"/>
    <w:rsid w:val="006B0118"/>
    <w:rsid w:val="006B13A3"/>
    <w:rsid w:val="006B3909"/>
    <w:rsid w:val="006B4D9E"/>
    <w:rsid w:val="006D0C18"/>
    <w:rsid w:val="006F529F"/>
    <w:rsid w:val="00717797"/>
    <w:rsid w:val="00717AD1"/>
    <w:rsid w:val="00722E65"/>
    <w:rsid w:val="00733F2F"/>
    <w:rsid w:val="007400B8"/>
    <w:rsid w:val="00743EFF"/>
    <w:rsid w:val="00753FA0"/>
    <w:rsid w:val="0075481D"/>
    <w:rsid w:val="00756220"/>
    <w:rsid w:val="00760188"/>
    <w:rsid w:val="007657A5"/>
    <w:rsid w:val="00771F4C"/>
    <w:rsid w:val="0078758E"/>
    <w:rsid w:val="00795287"/>
    <w:rsid w:val="007B2F2D"/>
    <w:rsid w:val="007C090F"/>
    <w:rsid w:val="007D5D33"/>
    <w:rsid w:val="007E09C9"/>
    <w:rsid w:val="007E326F"/>
    <w:rsid w:val="007E3439"/>
    <w:rsid w:val="007E6B70"/>
    <w:rsid w:val="007E7E39"/>
    <w:rsid w:val="007F2A5D"/>
    <w:rsid w:val="007F3FE1"/>
    <w:rsid w:val="00805B80"/>
    <w:rsid w:val="00814767"/>
    <w:rsid w:val="00814CFC"/>
    <w:rsid w:val="00815D90"/>
    <w:rsid w:val="00815F3C"/>
    <w:rsid w:val="00816291"/>
    <w:rsid w:val="00822992"/>
    <w:rsid w:val="008356CE"/>
    <w:rsid w:val="0086474D"/>
    <w:rsid w:val="00864DFF"/>
    <w:rsid w:val="0086552C"/>
    <w:rsid w:val="008661D1"/>
    <w:rsid w:val="00871392"/>
    <w:rsid w:val="00875FB7"/>
    <w:rsid w:val="008764B1"/>
    <w:rsid w:val="00882D5B"/>
    <w:rsid w:val="00883B5C"/>
    <w:rsid w:val="008875C0"/>
    <w:rsid w:val="00894AFC"/>
    <w:rsid w:val="008965CB"/>
    <w:rsid w:val="008A5217"/>
    <w:rsid w:val="008A6E1F"/>
    <w:rsid w:val="008B732F"/>
    <w:rsid w:val="008B7559"/>
    <w:rsid w:val="008B77F0"/>
    <w:rsid w:val="008C53EF"/>
    <w:rsid w:val="008D69F3"/>
    <w:rsid w:val="008D729F"/>
    <w:rsid w:val="008E11CB"/>
    <w:rsid w:val="008E15E4"/>
    <w:rsid w:val="008E1E47"/>
    <w:rsid w:val="008E3714"/>
    <w:rsid w:val="008F561C"/>
    <w:rsid w:val="008F7CAF"/>
    <w:rsid w:val="00912E34"/>
    <w:rsid w:val="00917A5A"/>
    <w:rsid w:val="009433EA"/>
    <w:rsid w:val="00944558"/>
    <w:rsid w:val="00947ACF"/>
    <w:rsid w:val="00953370"/>
    <w:rsid w:val="009542BC"/>
    <w:rsid w:val="00954D81"/>
    <w:rsid w:val="00961AB9"/>
    <w:rsid w:val="0096542B"/>
    <w:rsid w:val="00965BF9"/>
    <w:rsid w:val="00971BB8"/>
    <w:rsid w:val="00976EC6"/>
    <w:rsid w:val="00991529"/>
    <w:rsid w:val="009B02BC"/>
    <w:rsid w:val="009B37CA"/>
    <w:rsid w:val="009B7190"/>
    <w:rsid w:val="009C347E"/>
    <w:rsid w:val="009C66DB"/>
    <w:rsid w:val="009C7694"/>
    <w:rsid w:val="009D187D"/>
    <w:rsid w:val="009D20A1"/>
    <w:rsid w:val="009E158D"/>
    <w:rsid w:val="009E5AB3"/>
    <w:rsid w:val="009F25B2"/>
    <w:rsid w:val="009F7A3D"/>
    <w:rsid w:val="00A164D8"/>
    <w:rsid w:val="00A17768"/>
    <w:rsid w:val="00A25E66"/>
    <w:rsid w:val="00A434C7"/>
    <w:rsid w:val="00A62344"/>
    <w:rsid w:val="00A743D4"/>
    <w:rsid w:val="00A759F2"/>
    <w:rsid w:val="00A75DFD"/>
    <w:rsid w:val="00A75FCD"/>
    <w:rsid w:val="00A8053A"/>
    <w:rsid w:val="00A805FE"/>
    <w:rsid w:val="00A83E09"/>
    <w:rsid w:val="00A83F57"/>
    <w:rsid w:val="00A94F7E"/>
    <w:rsid w:val="00A95D9B"/>
    <w:rsid w:val="00A9696D"/>
    <w:rsid w:val="00A9704A"/>
    <w:rsid w:val="00AA0A5D"/>
    <w:rsid w:val="00AA53F0"/>
    <w:rsid w:val="00AC2C6A"/>
    <w:rsid w:val="00AC2FD5"/>
    <w:rsid w:val="00AE327D"/>
    <w:rsid w:val="00AE5E8F"/>
    <w:rsid w:val="00AE6523"/>
    <w:rsid w:val="00AF2B7C"/>
    <w:rsid w:val="00AF336D"/>
    <w:rsid w:val="00B10A57"/>
    <w:rsid w:val="00B13C53"/>
    <w:rsid w:val="00B1573C"/>
    <w:rsid w:val="00B34A72"/>
    <w:rsid w:val="00B416FD"/>
    <w:rsid w:val="00B42C43"/>
    <w:rsid w:val="00B474C8"/>
    <w:rsid w:val="00B50EAF"/>
    <w:rsid w:val="00B6184A"/>
    <w:rsid w:val="00B731A7"/>
    <w:rsid w:val="00B754EC"/>
    <w:rsid w:val="00B90D8F"/>
    <w:rsid w:val="00BA7418"/>
    <w:rsid w:val="00BB0541"/>
    <w:rsid w:val="00BB3373"/>
    <w:rsid w:val="00BB4443"/>
    <w:rsid w:val="00BB4839"/>
    <w:rsid w:val="00BC16CE"/>
    <w:rsid w:val="00BD6372"/>
    <w:rsid w:val="00C068E4"/>
    <w:rsid w:val="00C11338"/>
    <w:rsid w:val="00C1417F"/>
    <w:rsid w:val="00C22592"/>
    <w:rsid w:val="00C2575E"/>
    <w:rsid w:val="00C350E8"/>
    <w:rsid w:val="00C37DC7"/>
    <w:rsid w:val="00C44470"/>
    <w:rsid w:val="00C47E16"/>
    <w:rsid w:val="00C57E0B"/>
    <w:rsid w:val="00C62982"/>
    <w:rsid w:val="00C637E7"/>
    <w:rsid w:val="00C777CA"/>
    <w:rsid w:val="00CA07A8"/>
    <w:rsid w:val="00CA2969"/>
    <w:rsid w:val="00CA4C91"/>
    <w:rsid w:val="00CB475E"/>
    <w:rsid w:val="00CB5FC0"/>
    <w:rsid w:val="00CB6504"/>
    <w:rsid w:val="00CC7517"/>
    <w:rsid w:val="00CD2242"/>
    <w:rsid w:val="00CE35D2"/>
    <w:rsid w:val="00CE63D9"/>
    <w:rsid w:val="00CF1C56"/>
    <w:rsid w:val="00CF3E7C"/>
    <w:rsid w:val="00CF4A65"/>
    <w:rsid w:val="00CF72FB"/>
    <w:rsid w:val="00D059B4"/>
    <w:rsid w:val="00D2647F"/>
    <w:rsid w:val="00D411CC"/>
    <w:rsid w:val="00D555E3"/>
    <w:rsid w:val="00D65091"/>
    <w:rsid w:val="00D72EC9"/>
    <w:rsid w:val="00D73EB8"/>
    <w:rsid w:val="00D75ADC"/>
    <w:rsid w:val="00D77E24"/>
    <w:rsid w:val="00D81469"/>
    <w:rsid w:val="00D85530"/>
    <w:rsid w:val="00D86CD7"/>
    <w:rsid w:val="00D90776"/>
    <w:rsid w:val="00D907BF"/>
    <w:rsid w:val="00D9209E"/>
    <w:rsid w:val="00D92447"/>
    <w:rsid w:val="00DA3F5A"/>
    <w:rsid w:val="00DB4572"/>
    <w:rsid w:val="00DC039D"/>
    <w:rsid w:val="00DC580D"/>
    <w:rsid w:val="00DF18A1"/>
    <w:rsid w:val="00E047CD"/>
    <w:rsid w:val="00E07302"/>
    <w:rsid w:val="00E23A35"/>
    <w:rsid w:val="00E249AE"/>
    <w:rsid w:val="00E310E5"/>
    <w:rsid w:val="00E36388"/>
    <w:rsid w:val="00E433A1"/>
    <w:rsid w:val="00E43A66"/>
    <w:rsid w:val="00E44935"/>
    <w:rsid w:val="00E553C3"/>
    <w:rsid w:val="00E63FC0"/>
    <w:rsid w:val="00E7098D"/>
    <w:rsid w:val="00E84945"/>
    <w:rsid w:val="00E9421A"/>
    <w:rsid w:val="00EA0164"/>
    <w:rsid w:val="00EA2DC3"/>
    <w:rsid w:val="00EB1E96"/>
    <w:rsid w:val="00EB6A7F"/>
    <w:rsid w:val="00EC6B2F"/>
    <w:rsid w:val="00ED1EFD"/>
    <w:rsid w:val="00ED402F"/>
    <w:rsid w:val="00EE3B8F"/>
    <w:rsid w:val="00EE4167"/>
    <w:rsid w:val="00EE74AB"/>
    <w:rsid w:val="00EF01EC"/>
    <w:rsid w:val="00F0058B"/>
    <w:rsid w:val="00F37186"/>
    <w:rsid w:val="00F56A7B"/>
    <w:rsid w:val="00F62A9A"/>
    <w:rsid w:val="00F66456"/>
    <w:rsid w:val="00F665F3"/>
    <w:rsid w:val="00F80B4F"/>
    <w:rsid w:val="00F862F7"/>
    <w:rsid w:val="00FA047B"/>
    <w:rsid w:val="00FA269D"/>
    <w:rsid w:val="00FA4CF6"/>
    <w:rsid w:val="00FB1862"/>
    <w:rsid w:val="00FB4B7D"/>
    <w:rsid w:val="00FB6A06"/>
    <w:rsid w:val="00FB6E5E"/>
    <w:rsid w:val="00FC2345"/>
    <w:rsid w:val="00FC428C"/>
    <w:rsid w:val="00FC7334"/>
    <w:rsid w:val="00FE0213"/>
    <w:rsid w:val="00FE55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FA0C7"/>
  <w15:docId w15:val="{08914AD7-9506-47BE-9C04-150E41FF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2B7C"/>
    <w:rPr>
      <w:sz w:val="22"/>
      <w:szCs w:val="22"/>
      <w:lang w:eastAsia="en-US"/>
    </w:rPr>
  </w:style>
  <w:style w:type="paragraph" w:styleId="berschrift1">
    <w:name w:val="heading 1"/>
    <w:basedOn w:val="Standard"/>
    <w:link w:val="berschrift1Zchn"/>
    <w:uiPriority w:val="1"/>
    <w:qFormat/>
    <w:rsid w:val="00912E34"/>
    <w:pPr>
      <w:widowControl w:val="0"/>
      <w:autoSpaceDE w:val="0"/>
      <w:autoSpaceDN w:val="0"/>
      <w:outlineLvl w:val="0"/>
    </w:pPr>
    <w:rPr>
      <w:rFonts w:eastAsia="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2FD5"/>
    <w:pPr>
      <w:ind w:left="720"/>
      <w:contextualSpacing/>
    </w:pPr>
  </w:style>
  <w:style w:type="table" w:styleId="Tabellenraster">
    <w:name w:val="Table Grid"/>
    <w:basedOn w:val="NormaleTabelle"/>
    <w:uiPriority w:val="59"/>
    <w:rsid w:val="00AC2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95287"/>
    <w:pPr>
      <w:tabs>
        <w:tab w:val="center" w:pos="4536"/>
        <w:tab w:val="right" w:pos="9072"/>
      </w:tabs>
    </w:pPr>
  </w:style>
  <w:style w:type="character" w:customStyle="1" w:styleId="KopfzeileZchn">
    <w:name w:val="Kopfzeile Zchn"/>
    <w:basedOn w:val="Absatz-Standardschriftart"/>
    <w:link w:val="Kopfzeile"/>
    <w:uiPriority w:val="99"/>
    <w:rsid w:val="00795287"/>
  </w:style>
  <w:style w:type="paragraph" w:styleId="Fuzeile">
    <w:name w:val="footer"/>
    <w:basedOn w:val="Standard"/>
    <w:link w:val="FuzeileZchn"/>
    <w:uiPriority w:val="99"/>
    <w:unhideWhenUsed/>
    <w:rsid w:val="00795287"/>
    <w:pPr>
      <w:tabs>
        <w:tab w:val="center" w:pos="4536"/>
        <w:tab w:val="right" w:pos="9072"/>
      </w:tabs>
    </w:pPr>
  </w:style>
  <w:style w:type="character" w:customStyle="1" w:styleId="FuzeileZchn">
    <w:name w:val="Fußzeile Zchn"/>
    <w:basedOn w:val="Absatz-Standardschriftart"/>
    <w:link w:val="Fuzeile"/>
    <w:uiPriority w:val="99"/>
    <w:rsid w:val="00795287"/>
  </w:style>
  <w:style w:type="paragraph" w:styleId="Sprechblasentext">
    <w:name w:val="Balloon Text"/>
    <w:basedOn w:val="Standard"/>
    <w:link w:val="SprechblasentextZchn"/>
    <w:uiPriority w:val="99"/>
    <w:semiHidden/>
    <w:unhideWhenUsed/>
    <w:rsid w:val="00795287"/>
    <w:rPr>
      <w:rFonts w:ascii="Tahoma" w:hAnsi="Tahoma" w:cs="Tahoma"/>
      <w:sz w:val="16"/>
      <w:szCs w:val="16"/>
    </w:rPr>
  </w:style>
  <w:style w:type="character" w:customStyle="1" w:styleId="SprechblasentextZchn">
    <w:name w:val="Sprechblasentext Zchn"/>
    <w:link w:val="Sprechblasentext"/>
    <w:uiPriority w:val="99"/>
    <w:semiHidden/>
    <w:rsid w:val="00795287"/>
    <w:rPr>
      <w:rFonts w:ascii="Tahoma" w:hAnsi="Tahoma" w:cs="Tahoma"/>
      <w:sz w:val="16"/>
      <w:szCs w:val="16"/>
    </w:rPr>
  </w:style>
  <w:style w:type="paragraph" w:customStyle="1" w:styleId="Default">
    <w:name w:val="Default"/>
    <w:rsid w:val="00C777CA"/>
    <w:pPr>
      <w:autoSpaceDE w:val="0"/>
      <w:autoSpaceDN w:val="0"/>
      <w:adjustRightInd w:val="0"/>
    </w:pPr>
    <w:rPr>
      <w:rFonts w:ascii="GillSans Light" w:hAnsi="GillSans Light" w:cs="GillSans Light"/>
      <w:color w:val="000000"/>
      <w:sz w:val="24"/>
      <w:szCs w:val="24"/>
      <w:lang w:eastAsia="en-US"/>
    </w:rPr>
  </w:style>
  <w:style w:type="paragraph" w:styleId="Textkrper2">
    <w:name w:val="Body Text 2"/>
    <w:basedOn w:val="Standard"/>
    <w:link w:val="Textkrper2Zchn"/>
    <w:semiHidden/>
    <w:rsid w:val="00211A16"/>
    <w:pPr>
      <w:spacing w:before="120" w:after="120"/>
    </w:pPr>
    <w:rPr>
      <w:rFonts w:ascii="Verdana" w:eastAsia="Times New Roman" w:hAnsi="Verdana" w:cs="Times New Roman"/>
      <w:sz w:val="20"/>
      <w:szCs w:val="24"/>
      <w:lang w:eastAsia="de-DE"/>
    </w:rPr>
  </w:style>
  <w:style w:type="character" w:customStyle="1" w:styleId="Textkrper2Zchn">
    <w:name w:val="Textkörper 2 Zchn"/>
    <w:link w:val="Textkrper2"/>
    <w:semiHidden/>
    <w:rsid w:val="00211A16"/>
    <w:rPr>
      <w:rFonts w:ascii="Verdana" w:eastAsia="Times New Roman" w:hAnsi="Verdana" w:cs="Times New Roman"/>
      <w:sz w:val="20"/>
      <w:szCs w:val="24"/>
      <w:lang w:eastAsia="de-DE"/>
    </w:rPr>
  </w:style>
  <w:style w:type="character" w:styleId="Hyperlink">
    <w:name w:val="Hyperlink"/>
    <w:uiPriority w:val="99"/>
    <w:unhideWhenUsed/>
    <w:rsid w:val="00ED1EFD"/>
    <w:rPr>
      <w:color w:val="0000FF"/>
      <w:u w:val="single"/>
    </w:rPr>
  </w:style>
  <w:style w:type="character" w:customStyle="1" w:styleId="mw-headline">
    <w:name w:val="mw-headline"/>
    <w:rsid w:val="00A743D4"/>
  </w:style>
  <w:style w:type="table" w:styleId="Gitternetztabelle4Akzent2">
    <w:name w:val="Grid Table 4 Accent 2"/>
    <w:basedOn w:val="NormaleTabelle"/>
    <w:uiPriority w:val="49"/>
    <w:rsid w:val="00E0730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tzhaltertext">
    <w:name w:val="Placeholder Text"/>
    <w:basedOn w:val="Absatz-Standardschriftart"/>
    <w:uiPriority w:val="99"/>
    <w:semiHidden/>
    <w:rsid w:val="00D77E24"/>
    <w:rPr>
      <w:color w:val="808080"/>
    </w:rPr>
  </w:style>
  <w:style w:type="paragraph" w:styleId="Textkrper">
    <w:name w:val="Body Text"/>
    <w:basedOn w:val="Standard"/>
    <w:link w:val="TextkrperZchn"/>
    <w:uiPriority w:val="99"/>
    <w:semiHidden/>
    <w:unhideWhenUsed/>
    <w:rsid w:val="00912E34"/>
    <w:pPr>
      <w:spacing w:after="120"/>
    </w:pPr>
  </w:style>
  <w:style w:type="character" w:customStyle="1" w:styleId="TextkrperZchn">
    <w:name w:val="Textkörper Zchn"/>
    <w:basedOn w:val="Absatz-Standardschriftart"/>
    <w:link w:val="Textkrper"/>
    <w:uiPriority w:val="99"/>
    <w:semiHidden/>
    <w:rsid w:val="00912E34"/>
    <w:rPr>
      <w:sz w:val="22"/>
      <w:szCs w:val="22"/>
      <w:lang w:eastAsia="en-US"/>
    </w:rPr>
  </w:style>
  <w:style w:type="character" w:customStyle="1" w:styleId="berschrift1Zchn">
    <w:name w:val="Überschrift 1 Zchn"/>
    <w:basedOn w:val="Absatz-Standardschriftart"/>
    <w:link w:val="berschrift1"/>
    <w:uiPriority w:val="1"/>
    <w:rsid w:val="00912E34"/>
    <w:rPr>
      <w:rFonts w:eastAsia="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1219">
      <w:bodyDiv w:val="1"/>
      <w:marLeft w:val="0"/>
      <w:marRight w:val="0"/>
      <w:marTop w:val="0"/>
      <w:marBottom w:val="0"/>
      <w:divBdr>
        <w:top w:val="none" w:sz="0" w:space="0" w:color="auto"/>
        <w:left w:val="none" w:sz="0" w:space="0" w:color="auto"/>
        <w:bottom w:val="none" w:sz="0" w:space="0" w:color="auto"/>
        <w:right w:val="none" w:sz="0" w:space="0" w:color="auto"/>
      </w:divBdr>
    </w:div>
    <w:div w:id="161051216">
      <w:bodyDiv w:val="1"/>
      <w:marLeft w:val="0"/>
      <w:marRight w:val="0"/>
      <w:marTop w:val="0"/>
      <w:marBottom w:val="0"/>
      <w:divBdr>
        <w:top w:val="none" w:sz="0" w:space="0" w:color="auto"/>
        <w:left w:val="none" w:sz="0" w:space="0" w:color="auto"/>
        <w:bottom w:val="none" w:sz="0" w:space="0" w:color="auto"/>
        <w:right w:val="none" w:sz="0" w:space="0" w:color="auto"/>
      </w:divBdr>
      <w:divsChild>
        <w:div w:id="1389456275">
          <w:marLeft w:val="0"/>
          <w:marRight w:val="0"/>
          <w:marTop w:val="0"/>
          <w:marBottom w:val="0"/>
          <w:divBdr>
            <w:top w:val="none" w:sz="0" w:space="0" w:color="auto"/>
            <w:left w:val="none" w:sz="0" w:space="0" w:color="auto"/>
            <w:bottom w:val="none" w:sz="0" w:space="0" w:color="auto"/>
            <w:right w:val="none" w:sz="0" w:space="0" w:color="auto"/>
          </w:divBdr>
        </w:div>
        <w:div w:id="525797603">
          <w:marLeft w:val="0"/>
          <w:marRight w:val="0"/>
          <w:marTop w:val="0"/>
          <w:marBottom w:val="0"/>
          <w:divBdr>
            <w:top w:val="none" w:sz="0" w:space="0" w:color="auto"/>
            <w:left w:val="none" w:sz="0" w:space="0" w:color="auto"/>
            <w:bottom w:val="none" w:sz="0" w:space="0" w:color="auto"/>
            <w:right w:val="none" w:sz="0" w:space="0" w:color="auto"/>
          </w:divBdr>
        </w:div>
        <w:div w:id="2130588337">
          <w:marLeft w:val="0"/>
          <w:marRight w:val="0"/>
          <w:marTop w:val="0"/>
          <w:marBottom w:val="0"/>
          <w:divBdr>
            <w:top w:val="none" w:sz="0" w:space="0" w:color="auto"/>
            <w:left w:val="none" w:sz="0" w:space="0" w:color="auto"/>
            <w:bottom w:val="none" w:sz="0" w:space="0" w:color="auto"/>
            <w:right w:val="none" w:sz="0" w:space="0" w:color="auto"/>
          </w:divBdr>
        </w:div>
        <w:div w:id="1372727125">
          <w:marLeft w:val="0"/>
          <w:marRight w:val="0"/>
          <w:marTop w:val="0"/>
          <w:marBottom w:val="0"/>
          <w:divBdr>
            <w:top w:val="none" w:sz="0" w:space="0" w:color="auto"/>
            <w:left w:val="none" w:sz="0" w:space="0" w:color="auto"/>
            <w:bottom w:val="none" w:sz="0" w:space="0" w:color="auto"/>
            <w:right w:val="none" w:sz="0" w:space="0" w:color="auto"/>
          </w:divBdr>
        </w:div>
        <w:div w:id="1945839247">
          <w:marLeft w:val="0"/>
          <w:marRight w:val="0"/>
          <w:marTop w:val="0"/>
          <w:marBottom w:val="0"/>
          <w:divBdr>
            <w:top w:val="none" w:sz="0" w:space="0" w:color="auto"/>
            <w:left w:val="none" w:sz="0" w:space="0" w:color="auto"/>
            <w:bottom w:val="none" w:sz="0" w:space="0" w:color="auto"/>
            <w:right w:val="none" w:sz="0" w:space="0" w:color="auto"/>
          </w:divBdr>
        </w:div>
        <w:div w:id="1445229835">
          <w:marLeft w:val="0"/>
          <w:marRight w:val="0"/>
          <w:marTop w:val="0"/>
          <w:marBottom w:val="0"/>
          <w:divBdr>
            <w:top w:val="none" w:sz="0" w:space="0" w:color="auto"/>
            <w:left w:val="none" w:sz="0" w:space="0" w:color="auto"/>
            <w:bottom w:val="none" w:sz="0" w:space="0" w:color="auto"/>
            <w:right w:val="none" w:sz="0" w:space="0" w:color="auto"/>
          </w:divBdr>
        </w:div>
        <w:div w:id="1340501694">
          <w:marLeft w:val="0"/>
          <w:marRight w:val="0"/>
          <w:marTop w:val="0"/>
          <w:marBottom w:val="0"/>
          <w:divBdr>
            <w:top w:val="none" w:sz="0" w:space="0" w:color="auto"/>
            <w:left w:val="none" w:sz="0" w:space="0" w:color="auto"/>
            <w:bottom w:val="none" w:sz="0" w:space="0" w:color="auto"/>
            <w:right w:val="none" w:sz="0" w:space="0" w:color="auto"/>
          </w:divBdr>
        </w:div>
        <w:div w:id="576327928">
          <w:marLeft w:val="0"/>
          <w:marRight w:val="0"/>
          <w:marTop w:val="0"/>
          <w:marBottom w:val="0"/>
          <w:divBdr>
            <w:top w:val="none" w:sz="0" w:space="0" w:color="auto"/>
            <w:left w:val="none" w:sz="0" w:space="0" w:color="auto"/>
            <w:bottom w:val="none" w:sz="0" w:space="0" w:color="auto"/>
            <w:right w:val="none" w:sz="0" w:space="0" w:color="auto"/>
          </w:divBdr>
        </w:div>
        <w:div w:id="47337348">
          <w:marLeft w:val="0"/>
          <w:marRight w:val="0"/>
          <w:marTop w:val="0"/>
          <w:marBottom w:val="0"/>
          <w:divBdr>
            <w:top w:val="none" w:sz="0" w:space="0" w:color="auto"/>
            <w:left w:val="none" w:sz="0" w:space="0" w:color="auto"/>
            <w:bottom w:val="none" w:sz="0" w:space="0" w:color="auto"/>
            <w:right w:val="none" w:sz="0" w:space="0" w:color="auto"/>
          </w:divBdr>
        </w:div>
        <w:div w:id="551891546">
          <w:marLeft w:val="0"/>
          <w:marRight w:val="0"/>
          <w:marTop w:val="0"/>
          <w:marBottom w:val="0"/>
          <w:divBdr>
            <w:top w:val="none" w:sz="0" w:space="0" w:color="auto"/>
            <w:left w:val="none" w:sz="0" w:space="0" w:color="auto"/>
            <w:bottom w:val="none" w:sz="0" w:space="0" w:color="auto"/>
            <w:right w:val="none" w:sz="0" w:space="0" w:color="auto"/>
          </w:divBdr>
        </w:div>
        <w:div w:id="966738492">
          <w:marLeft w:val="0"/>
          <w:marRight w:val="0"/>
          <w:marTop w:val="0"/>
          <w:marBottom w:val="0"/>
          <w:divBdr>
            <w:top w:val="none" w:sz="0" w:space="0" w:color="auto"/>
            <w:left w:val="none" w:sz="0" w:space="0" w:color="auto"/>
            <w:bottom w:val="none" w:sz="0" w:space="0" w:color="auto"/>
            <w:right w:val="none" w:sz="0" w:space="0" w:color="auto"/>
          </w:divBdr>
        </w:div>
        <w:div w:id="357662497">
          <w:marLeft w:val="0"/>
          <w:marRight w:val="0"/>
          <w:marTop w:val="0"/>
          <w:marBottom w:val="0"/>
          <w:divBdr>
            <w:top w:val="none" w:sz="0" w:space="0" w:color="auto"/>
            <w:left w:val="none" w:sz="0" w:space="0" w:color="auto"/>
            <w:bottom w:val="none" w:sz="0" w:space="0" w:color="auto"/>
            <w:right w:val="none" w:sz="0" w:space="0" w:color="auto"/>
          </w:divBdr>
        </w:div>
        <w:div w:id="1359164730">
          <w:marLeft w:val="0"/>
          <w:marRight w:val="0"/>
          <w:marTop w:val="0"/>
          <w:marBottom w:val="0"/>
          <w:divBdr>
            <w:top w:val="none" w:sz="0" w:space="0" w:color="auto"/>
            <w:left w:val="none" w:sz="0" w:space="0" w:color="auto"/>
            <w:bottom w:val="none" w:sz="0" w:space="0" w:color="auto"/>
            <w:right w:val="none" w:sz="0" w:space="0" w:color="auto"/>
          </w:divBdr>
        </w:div>
        <w:div w:id="299502144">
          <w:marLeft w:val="0"/>
          <w:marRight w:val="0"/>
          <w:marTop w:val="0"/>
          <w:marBottom w:val="0"/>
          <w:divBdr>
            <w:top w:val="none" w:sz="0" w:space="0" w:color="auto"/>
            <w:left w:val="none" w:sz="0" w:space="0" w:color="auto"/>
            <w:bottom w:val="none" w:sz="0" w:space="0" w:color="auto"/>
            <w:right w:val="none" w:sz="0" w:space="0" w:color="auto"/>
          </w:divBdr>
        </w:div>
        <w:div w:id="1267928161">
          <w:marLeft w:val="0"/>
          <w:marRight w:val="0"/>
          <w:marTop w:val="0"/>
          <w:marBottom w:val="0"/>
          <w:divBdr>
            <w:top w:val="none" w:sz="0" w:space="0" w:color="auto"/>
            <w:left w:val="none" w:sz="0" w:space="0" w:color="auto"/>
            <w:bottom w:val="none" w:sz="0" w:space="0" w:color="auto"/>
            <w:right w:val="none" w:sz="0" w:space="0" w:color="auto"/>
          </w:divBdr>
        </w:div>
        <w:div w:id="1946423352">
          <w:marLeft w:val="0"/>
          <w:marRight w:val="0"/>
          <w:marTop w:val="0"/>
          <w:marBottom w:val="0"/>
          <w:divBdr>
            <w:top w:val="none" w:sz="0" w:space="0" w:color="auto"/>
            <w:left w:val="none" w:sz="0" w:space="0" w:color="auto"/>
            <w:bottom w:val="none" w:sz="0" w:space="0" w:color="auto"/>
            <w:right w:val="none" w:sz="0" w:space="0" w:color="auto"/>
          </w:divBdr>
        </w:div>
        <w:div w:id="1369640412">
          <w:marLeft w:val="0"/>
          <w:marRight w:val="0"/>
          <w:marTop w:val="0"/>
          <w:marBottom w:val="0"/>
          <w:divBdr>
            <w:top w:val="none" w:sz="0" w:space="0" w:color="auto"/>
            <w:left w:val="none" w:sz="0" w:space="0" w:color="auto"/>
            <w:bottom w:val="none" w:sz="0" w:space="0" w:color="auto"/>
            <w:right w:val="none" w:sz="0" w:space="0" w:color="auto"/>
          </w:divBdr>
        </w:div>
        <w:div w:id="814493774">
          <w:marLeft w:val="0"/>
          <w:marRight w:val="0"/>
          <w:marTop w:val="0"/>
          <w:marBottom w:val="0"/>
          <w:divBdr>
            <w:top w:val="none" w:sz="0" w:space="0" w:color="auto"/>
            <w:left w:val="none" w:sz="0" w:space="0" w:color="auto"/>
            <w:bottom w:val="none" w:sz="0" w:space="0" w:color="auto"/>
            <w:right w:val="none" w:sz="0" w:space="0" w:color="auto"/>
          </w:divBdr>
        </w:div>
        <w:div w:id="1104808051">
          <w:marLeft w:val="0"/>
          <w:marRight w:val="0"/>
          <w:marTop w:val="0"/>
          <w:marBottom w:val="0"/>
          <w:divBdr>
            <w:top w:val="none" w:sz="0" w:space="0" w:color="auto"/>
            <w:left w:val="none" w:sz="0" w:space="0" w:color="auto"/>
            <w:bottom w:val="none" w:sz="0" w:space="0" w:color="auto"/>
            <w:right w:val="none" w:sz="0" w:space="0" w:color="auto"/>
          </w:divBdr>
        </w:div>
        <w:div w:id="678775996">
          <w:marLeft w:val="0"/>
          <w:marRight w:val="0"/>
          <w:marTop w:val="0"/>
          <w:marBottom w:val="0"/>
          <w:divBdr>
            <w:top w:val="none" w:sz="0" w:space="0" w:color="auto"/>
            <w:left w:val="none" w:sz="0" w:space="0" w:color="auto"/>
            <w:bottom w:val="none" w:sz="0" w:space="0" w:color="auto"/>
            <w:right w:val="none" w:sz="0" w:space="0" w:color="auto"/>
          </w:divBdr>
        </w:div>
        <w:div w:id="1438479593">
          <w:marLeft w:val="0"/>
          <w:marRight w:val="0"/>
          <w:marTop w:val="0"/>
          <w:marBottom w:val="0"/>
          <w:divBdr>
            <w:top w:val="none" w:sz="0" w:space="0" w:color="auto"/>
            <w:left w:val="none" w:sz="0" w:space="0" w:color="auto"/>
            <w:bottom w:val="none" w:sz="0" w:space="0" w:color="auto"/>
            <w:right w:val="none" w:sz="0" w:space="0" w:color="auto"/>
          </w:divBdr>
        </w:div>
        <w:div w:id="1189831556">
          <w:marLeft w:val="0"/>
          <w:marRight w:val="0"/>
          <w:marTop w:val="0"/>
          <w:marBottom w:val="0"/>
          <w:divBdr>
            <w:top w:val="none" w:sz="0" w:space="0" w:color="auto"/>
            <w:left w:val="none" w:sz="0" w:space="0" w:color="auto"/>
            <w:bottom w:val="none" w:sz="0" w:space="0" w:color="auto"/>
            <w:right w:val="none" w:sz="0" w:space="0" w:color="auto"/>
          </w:divBdr>
        </w:div>
        <w:div w:id="1582905100">
          <w:marLeft w:val="0"/>
          <w:marRight w:val="0"/>
          <w:marTop w:val="0"/>
          <w:marBottom w:val="0"/>
          <w:divBdr>
            <w:top w:val="none" w:sz="0" w:space="0" w:color="auto"/>
            <w:left w:val="none" w:sz="0" w:space="0" w:color="auto"/>
            <w:bottom w:val="none" w:sz="0" w:space="0" w:color="auto"/>
            <w:right w:val="none" w:sz="0" w:space="0" w:color="auto"/>
          </w:divBdr>
        </w:div>
        <w:div w:id="1816028363">
          <w:marLeft w:val="0"/>
          <w:marRight w:val="0"/>
          <w:marTop w:val="0"/>
          <w:marBottom w:val="0"/>
          <w:divBdr>
            <w:top w:val="none" w:sz="0" w:space="0" w:color="auto"/>
            <w:left w:val="none" w:sz="0" w:space="0" w:color="auto"/>
            <w:bottom w:val="none" w:sz="0" w:space="0" w:color="auto"/>
            <w:right w:val="none" w:sz="0" w:space="0" w:color="auto"/>
          </w:divBdr>
        </w:div>
        <w:div w:id="1770004334">
          <w:marLeft w:val="0"/>
          <w:marRight w:val="0"/>
          <w:marTop w:val="0"/>
          <w:marBottom w:val="0"/>
          <w:divBdr>
            <w:top w:val="none" w:sz="0" w:space="0" w:color="auto"/>
            <w:left w:val="none" w:sz="0" w:space="0" w:color="auto"/>
            <w:bottom w:val="none" w:sz="0" w:space="0" w:color="auto"/>
            <w:right w:val="none" w:sz="0" w:space="0" w:color="auto"/>
          </w:divBdr>
        </w:div>
        <w:div w:id="1199515003">
          <w:marLeft w:val="0"/>
          <w:marRight w:val="0"/>
          <w:marTop w:val="0"/>
          <w:marBottom w:val="0"/>
          <w:divBdr>
            <w:top w:val="none" w:sz="0" w:space="0" w:color="auto"/>
            <w:left w:val="none" w:sz="0" w:space="0" w:color="auto"/>
            <w:bottom w:val="none" w:sz="0" w:space="0" w:color="auto"/>
            <w:right w:val="none" w:sz="0" w:space="0" w:color="auto"/>
          </w:divBdr>
        </w:div>
        <w:div w:id="1958025749">
          <w:marLeft w:val="0"/>
          <w:marRight w:val="0"/>
          <w:marTop w:val="0"/>
          <w:marBottom w:val="0"/>
          <w:divBdr>
            <w:top w:val="none" w:sz="0" w:space="0" w:color="auto"/>
            <w:left w:val="none" w:sz="0" w:space="0" w:color="auto"/>
            <w:bottom w:val="none" w:sz="0" w:space="0" w:color="auto"/>
            <w:right w:val="none" w:sz="0" w:space="0" w:color="auto"/>
          </w:divBdr>
        </w:div>
        <w:div w:id="468474937">
          <w:marLeft w:val="0"/>
          <w:marRight w:val="0"/>
          <w:marTop w:val="0"/>
          <w:marBottom w:val="0"/>
          <w:divBdr>
            <w:top w:val="none" w:sz="0" w:space="0" w:color="auto"/>
            <w:left w:val="none" w:sz="0" w:space="0" w:color="auto"/>
            <w:bottom w:val="none" w:sz="0" w:space="0" w:color="auto"/>
            <w:right w:val="none" w:sz="0" w:space="0" w:color="auto"/>
          </w:divBdr>
        </w:div>
        <w:div w:id="518013439">
          <w:marLeft w:val="0"/>
          <w:marRight w:val="0"/>
          <w:marTop w:val="0"/>
          <w:marBottom w:val="0"/>
          <w:divBdr>
            <w:top w:val="none" w:sz="0" w:space="0" w:color="auto"/>
            <w:left w:val="none" w:sz="0" w:space="0" w:color="auto"/>
            <w:bottom w:val="none" w:sz="0" w:space="0" w:color="auto"/>
            <w:right w:val="none" w:sz="0" w:space="0" w:color="auto"/>
          </w:divBdr>
        </w:div>
        <w:div w:id="2069568753">
          <w:marLeft w:val="0"/>
          <w:marRight w:val="0"/>
          <w:marTop w:val="0"/>
          <w:marBottom w:val="0"/>
          <w:divBdr>
            <w:top w:val="none" w:sz="0" w:space="0" w:color="auto"/>
            <w:left w:val="none" w:sz="0" w:space="0" w:color="auto"/>
            <w:bottom w:val="none" w:sz="0" w:space="0" w:color="auto"/>
            <w:right w:val="none" w:sz="0" w:space="0" w:color="auto"/>
          </w:divBdr>
        </w:div>
        <w:div w:id="1403403460">
          <w:marLeft w:val="0"/>
          <w:marRight w:val="0"/>
          <w:marTop w:val="0"/>
          <w:marBottom w:val="0"/>
          <w:divBdr>
            <w:top w:val="none" w:sz="0" w:space="0" w:color="auto"/>
            <w:left w:val="none" w:sz="0" w:space="0" w:color="auto"/>
            <w:bottom w:val="none" w:sz="0" w:space="0" w:color="auto"/>
            <w:right w:val="none" w:sz="0" w:space="0" w:color="auto"/>
          </w:divBdr>
        </w:div>
        <w:div w:id="1335842319">
          <w:marLeft w:val="0"/>
          <w:marRight w:val="0"/>
          <w:marTop w:val="0"/>
          <w:marBottom w:val="0"/>
          <w:divBdr>
            <w:top w:val="none" w:sz="0" w:space="0" w:color="auto"/>
            <w:left w:val="none" w:sz="0" w:space="0" w:color="auto"/>
            <w:bottom w:val="none" w:sz="0" w:space="0" w:color="auto"/>
            <w:right w:val="none" w:sz="0" w:space="0" w:color="auto"/>
          </w:divBdr>
        </w:div>
        <w:div w:id="459613812">
          <w:marLeft w:val="0"/>
          <w:marRight w:val="0"/>
          <w:marTop w:val="0"/>
          <w:marBottom w:val="0"/>
          <w:divBdr>
            <w:top w:val="none" w:sz="0" w:space="0" w:color="auto"/>
            <w:left w:val="none" w:sz="0" w:space="0" w:color="auto"/>
            <w:bottom w:val="none" w:sz="0" w:space="0" w:color="auto"/>
            <w:right w:val="none" w:sz="0" w:space="0" w:color="auto"/>
          </w:divBdr>
        </w:div>
        <w:div w:id="1257327224">
          <w:marLeft w:val="0"/>
          <w:marRight w:val="0"/>
          <w:marTop w:val="0"/>
          <w:marBottom w:val="0"/>
          <w:divBdr>
            <w:top w:val="none" w:sz="0" w:space="0" w:color="auto"/>
            <w:left w:val="none" w:sz="0" w:space="0" w:color="auto"/>
            <w:bottom w:val="none" w:sz="0" w:space="0" w:color="auto"/>
            <w:right w:val="none" w:sz="0" w:space="0" w:color="auto"/>
          </w:divBdr>
        </w:div>
        <w:div w:id="2135294509">
          <w:marLeft w:val="0"/>
          <w:marRight w:val="0"/>
          <w:marTop w:val="0"/>
          <w:marBottom w:val="0"/>
          <w:divBdr>
            <w:top w:val="none" w:sz="0" w:space="0" w:color="auto"/>
            <w:left w:val="none" w:sz="0" w:space="0" w:color="auto"/>
            <w:bottom w:val="none" w:sz="0" w:space="0" w:color="auto"/>
            <w:right w:val="none" w:sz="0" w:space="0" w:color="auto"/>
          </w:divBdr>
        </w:div>
        <w:div w:id="2098475151">
          <w:marLeft w:val="0"/>
          <w:marRight w:val="0"/>
          <w:marTop w:val="0"/>
          <w:marBottom w:val="0"/>
          <w:divBdr>
            <w:top w:val="none" w:sz="0" w:space="0" w:color="auto"/>
            <w:left w:val="none" w:sz="0" w:space="0" w:color="auto"/>
            <w:bottom w:val="none" w:sz="0" w:space="0" w:color="auto"/>
            <w:right w:val="none" w:sz="0" w:space="0" w:color="auto"/>
          </w:divBdr>
        </w:div>
        <w:div w:id="1653292477">
          <w:marLeft w:val="0"/>
          <w:marRight w:val="0"/>
          <w:marTop w:val="0"/>
          <w:marBottom w:val="0"/>
          <w:divBdr>
            <w:top w:val="none" w:sz="0" w:space="0" w:color="auto"/>
            <w:left w:val="none" w:sz="0" w:space="0" w:color="auto"/>
            <w:bottom w:val="none" w:sz="0" w:space="0" w:color="auto"/>
            <w:right w:val="none" w:sz="0" w:space="0" w:color="auto"/>
          </w:divBdr>
        </w:div>
        <w:div w:id="227764699">
          <w:marLeft w:val="0"/>
          <w:marRight w:val="0"/>
          <w:marTop w:val="0"/>
          <w:marBottom w:val="0"/>
          <w:divBdr>
            <w:top w:val="none" w:sz="0" w:space="0" w:color="auto"/>
            <w:left w:val="none" w:sz="0" w:space="0" w:color="auto"/>
            <w:bottom w:val="none" w:sz="0" w:space="0" w:color="auto"/>
            <w:right w:val="none" w:sz="0" w:space="0" w:color="auto"/>
          </w:divBdr>
        </w:div>
        <w:div w:id="660891966">
          <w:marLeft w:val="0"/>
          <w:marRight w:val="0"/>
          <w:marTop w:val="0"/>
          <w:marBottom w:val="0"/>
          <w:divBdr>
            <w:top w:val="none" w:sz="0" w:space="0" w:color="auto"/>
            <w:left w:val="none" w:sz="0" w:space="0" w:color="auto"/>
            <w:bottom w:val="none" w:sz="0" w:space="0" w:color="auto"/>
            <w:right w:val="none" w:sz="0" w:space="0" w:color="auto"/>
          </w:divBdr>
        </w:div>
        <w:div w:id="154537861">
          <w:marLeft w:val="0"/>
          <w:marRight w:val="0"/>
          <w:marTop w:val="0"/>
          <w:marBottom w:val="0"/>
          <w:divBdr>
            <w:top w:val="none" w:sz="0" w:space="0" w:color="auto"/>
            <w:left w:val="none" w:sz="0" w:space="0" w:color="auto"/>
            <w:bottom w:val="none" w:sz="0" w:space="0" w:color="auto"/>
            <w:right w:val="none" w:sz="0" w:space="0" w:color="auto"/>
          </w:divBdr>
        </w:div>
        <w:div w:id="2029943658">
          <w:marLeft w:val="0"/>
          <w:marRight w:val="0"/>
          <w:marTop w:val="0"/>
          <w:marBottom w:val="0"/>
          <w:divBdr>
            <w:top w:val="none" w:sz="0" w:space="0" w:color="auto"/>
            <w:left w:val="none" w:sz="0" w:space="0" w:color="auto"/>
            <w:bottom w:val="none" w:sz="0" w:space="0" w:color="auto"/>
            <w:right w:val="none" w:sz="0" w:space="0" w:color="auto"/>
          </w:divBdr>
        </w:div>
        <w:div w:id="811412168">
          <w:marLeft w:val="0"/>
          <w:marRight w:val="0"/>
          <w:marTop w:val="0"/>
          <w:marBottom w:val="0"/>
          <w:divBdr>
            <w:top w:val="none" w:sz="0" w:space="0" w:color="auto"/>
            <w:left w:val="none" w:sz="0" w:space="0" w:color="auto"/>
            <w:bottom w:val="none" w:sz="0" w:space="0" w:color="auto"/>
            <w:right w:val="none" w:sz="0" w:space="0" w:color="auto"/>
          </w:divBdr>
        </w:div>
        <w:div w:id="1332756016">
          <w:marLeft w:val="0"/>
          <w:marRight w:val="0"/>
          <w:marTop w:val="0"/>
          <w:marBottom w:val="0"/>
          <w:divBdr>
            <w:top w:val="none" w:sz="0" w:space="0" w:color="auto"/>
            <w:left w:val="none" w:sz="0" w:space="0" w:color="auto"/>
            <w:bottom w:val="none" w:sz="0" w:space="0" w:color="auto"/>
            <w:right w:val="none" w:sz="0" w:space="0" w:color="auto"/>
          </w:divBdr>
        </w:div>
      </w:divsChild>
    </w:div>
    <w:div w:id="225728567">
      <w:bodyDiv w:val="1"/>
      <w:marLeft w:val="0"/>
      <w:marRight w:val="0"/>
      <w:marTop w:val="0"/>
      <w:marBottom w:val="0"/>
      <w:divBdr>
        <w:top w:val="none" w:sz="0" w:space="0" w:color="auto"/>
        <w:left w:val="none" w:sz="0" w:space="0" w:color="auto"/>
        <w:bottom w:val="none" w:sz="0" w:space="0" w:color="auto"/>
        <w:right w:val="none" w:sz="0" w:space="0" w:color="auto"/>
      </w:divBdr>
    </w:div>
    <w:div w:id="302272698">
      <w:bodyDiv w:val="1"/>
      <w:marLeft w:val="0"/>
      <w:marRight w:val="0"/>
      <w:marTop w:val="0"/>
      <w:marBottom w:val="0"/>
      <w:divBdr>
        <w:top w:val="none" w:sz="0" w:space="0" w:color="auto"/>
        <w:left w:val="none" w:sz="0" w:space="0" w:color="auto"/>
        <w:bottom w:val="none" w:sz="0" w:space="0" w:color="auto"/>
        <w:right w:val="none" w:sz="0" w:space="0" w:color="auto"/>
      </w:divBdr>
    </w:div>
    <w:div w:id="306978587">
      <w:bodyDiv w:val="1"/>
      <w:marLeft w:val="0"/>
      <w:marRight w:val="0"/>
      <w:marTop w:val="0"/>
      <w:marBottom w:val="0"/>
      <w:divBdr>
        <w:top w:val="none" w:sz="0" w:space="0" w:color="auto"/>
        <w:left w:val="none" w:sz="0" w:space="0" w:color="auto"/>
        <w:bottom w:val="none" w:sz="0" w:space="0" w:color="auto"/>
        <w:right w:val="none" w:sz="0" w:space="0" w:color="auto"/>
      </w:divBdr>
    </w:div>
    <w:div w:id="317617349">
      <w:bodyDiv w:val="1"/>
      <w:marLeft w:val="0"/>
      <w:marRight w:val="0"/>
      <w:marTop w:val="0"/>
      <w:marBottom w:val="0"/>
      <w:divBdr>
        <w:top w:val="none" w:sz="0" w:space="0" w:color="auto"/>
        <w:left w:val="none" w:sz="0" w:space="0" w:color="auto"/>
        <w:bottom w:val="none" w:sz="0" w:space="0" w:color="auto"/>
        <w:right w:val="none" w:sz="0" w:space="0" w:color="auto"/>
      </w:divBdr>
    </w:div>
    <w:div w:id="977034093">
      <w:bodyDiv w:val="1"/>
      <w:marLeft w:val="0"/>
      <w:marRight w:val="0"/>
      <w:marTop w:val="0"/>
      <w:marBottom w:val="0"/>
      <w:divBdr>
        <w:top w:val="none" w:sz="0" w:space="0" w:color="auto"/>
        <w:left w:val="none" w:sz="0" w:space="0" w:color="auto"/>
        <w:bottom w:val="none" w:sz="0" w:space="0" w:color="auto"/>
        <w:right w:val="none" w:sz="0" w:space="0" w:color="auto"/>
      </w:divBdr>
    </w:div>
    <w:div w:id="1002393955">
      <w:bodyDiv w:val="1"/>
      <w:marLeft w:val="0"/>
      <w:marRight w:val="0"/>
      <w:marTop w:val="0"/>
      <w:marBottom w:val="0"/>
      <w:divBdr>
        <w:top w:val="none" w:sz="0" w:space="0" w:color="auto"/>
        <w:left w:val="none" w:sz="0" w:space="0" w:color="auto"/>
        <w:bottom w:val="none" w:sz="0" w:space="0" w:color="auto"/>
        <w:right w:val="none" w:sz="0" w:space="0" w:color="auto"/>
      </w:divBdr>
    </w:div>
    <w:div w:id="1198348935">
      <w:bodyDiv w:val="1"/>
      <w:marLeft w:val="0"/>
      <w:marRight w:val="0"/>
      <w:marTop w:val="0"/>
      <w:marBottom w:val="0"/>
      <w:divBdr>
        <w:top w:val="none" w:sz="0" w:space="0" w:color="auto"/>
        <w:left w:val="none" w:sz="0" w:space="0" w:color="auto"/>
        <w:bottom w:val="none" w:sz="0" w:space="0" w:color="auto"/>
        <w:right w:val="none" w:sz="0" w:space="0" w:color="auto"/>
      </w:divBdr>
    </w:div>
    <w:div w:id="1300260701">
      <w:bodyDiv w:val="1"/>
      <w:marLeft w:val="0"/>
      <w:marRight w:val="0"/>
      <w:marTop w:val="0"/>
      <w:marBottom w:val="0"/>
      <w:divBdr>
        <w:top w:val="none" w:sz="0" w:space="0" w:color="auto"/>
        <w:left w:val="none" w:sz="0" w:space="0" w:color="auto"/>
        <w:bottom w:val="none" w:sz="0" w:space="0" w:color="auto"/>
        <w:right w:val="none" w:sz="0" w:space="0" w:color="auto"/>
      </w:divBdr>
    </w:div>
    <w:div w:id="1362513384">
      <w:bodyDiv w:val="1"/>
      <w:marLeft w:val="0"/>
      <w:marRight w:val="0"/>
      <w:marTop w:val="0"/>
      <w:marBottom w:val="0"/>
      <w:divBdr>
        <w:top w:val="none" w:sz="0" w:space="0" w:color="auto"/>
        <w:left w:val="none" w:sz="0" w:space="0" w:color="auto"/>
        <w:bottom w:val="none" w:sz="0" w:space="0" w:color="auto"/>
        <w:right w:val="none" w:sz="0" w:space="0" w:color="auto"/>
      </w:divBdr>
    </w:div>
    <w:div w:id="1634486029">
      <w:bodyDiv w:val="1"/>
      <w:marLeft w:val="0"/>
      <w:marRight w:val="0"/>
      <w:marTop w:val="0"/>
      <w:marBottom w:val="0"/>
      <w:divBdr>
        <w:top w:val="none" w:sz="0" w:space="0" w:color="auto"/>
        <w:left w:val="none" w:sz="0" w:space="0" w:color="auto"/>
        <w:bottom w:val="none" w:sz="0" w:space="0" w:color="auto"/>
        <w:right w:val="none" w:sz="0" w:space="0" w:color="auto"/>
      </w:divBdr>
      <w:divsChild>
        <w:div w:id="908462953">
          <w:marLeft w:val="0"/>
          <w:marRight w:val="0"/>
          <w:marTop w:val="216"/>
          <w:marBottom w:val="0"/>
          <w:divBdr>
            <w:top w:val="none" w:sz="0" w:space="0" w:color="auto"/>
            <w:left w:val="none" w:sz="0" w:space="0" w:color="auto"/>
            <w:bottom w:val="none" w:sz="0" w:space="0" w:color="auto"/>
            <w:right w:val="none" w:sz="0" w:space="0" w:color="auto"/>
          </w:divBdr>
        </w:div>
        <w:div w:id="960303067">
          <w:marLeft w:val="0"/>
          <w:marRight w:val="0"/>
          <w:marTop w:val="216"/>
          <w:marBottom w:val="0"/>
          <w:divBdr>
            <w:top w:val="none" w:sz="0" w:space="0" w:color="auto"/>
            <w:left w:val="none" w:sz="0" w:space="0" w:color="auto"/>
            <w:bottom w:val="none" w:sz="0" w:space="0" w:color="auto"/>
            <w:right w:val="none" w:sz="0" w:space="0" w:color="auto"/>
          </w:divBdr>
        </w:div>
      </w:divsChild>
    </w:div>
    <w:div w:id="1896578841">
      <w:bodyDiv w:val="1"/>
      <w:marLeft w:val="0"/>
      <w:marRight w:val="0"/>
      <w:marTop w:val="0"/>
      <w:marBottom w:val="0"/>
      <w:divBdr>
        <w:top w:val="none" w:sz="0" w:space="0" w:color="auto"/>
        <w:left w:val="none" w:sz="0" w:space="0" w:color="auto"/>
        <w:bottom w:val="none" w:sz="0" w:space="0" w:color="auto"/>
        <w:right w:val="none" w:sz="0" w:space="0" w:color="auto"/>
      </w:divBdr>
      <w:divsChild>
        <w:div w:id="1050689867">
          <w:marLeft w:val="0"/>
          <w:marRight w:val="0"/>
          <w:marTop w:val="0"/>
          <w:marBottom w:val="0"/>
          <w:divBdr>
            <w:top w:val="none" w:sz="0" w:space="0" w:color="auto"/>
            <w:left w:val="none" w:sz="0" w:space="0" w:color="auto"/>
            <w:bottom w:val="none" w:sz="0" w:space="0" w:color="auto"/>
            <w:right w:val="none" w:sz="0" w:space="0" w:color="auto"/>
          </w:divBdr>
        </w:div>
        <w:div w:id="197506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fallrecht@lra-fue.bayern.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ndkreis-fuerth.de/datenschutzinfo"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ttner\Documents\&#220;BERBLI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332B4315B843B5AC9739D2EF69ED0A"/>
        <w:category>
          <w:name w:val="Allgemein"/>
          <w:gallery w:val="placeholder"/>
        </w:category>
        <w:types>
          <w:type w:val="bbPlcHdr"/>
        </w:types>
        <w:behaviors>
          <w:behavior w:val="content"/>
        </w:behaviors>
        <w:guid w:val="{339788ED-1B5A-47F4-B926-A580F903593B}"/>
      </w:docPartPr>
      <w:docPartBody>
        <w:p w:rsidR="00546F62" w:rsidRDefault="001C51B6" w:rsidP="001C51B6">
          <w:pPr>
            <w:pStyle w:val="5C332B4315B843B5AC9739D2EF69ED0A4"/>
          </w:pPr>
          <w:r w:rsidRPr="00871392">
            <w:rPr>
              <w:rFonts w:eastAsia="Times New Roman"/>
              <w:i/>
              <w:sz w:val="18"/>
              <w:szCs w:val="21"/>
              <w:lang w:eastAsia="de-DE"/>
            </w:rPr>
            <w:t>Datum</w:t>
          </w:r>
        </w:p>
      </w:docPartBody>
    </w:docPart>
    <w:docPart>
      <w:docPartPr>
        <w:name w:val="B65CF7FC939C411487E49B352197B914"/>
        <w:category>
          <w:name w:val="Allgemein"/>
          <w:gallery w:val="placeholder"/>
        </w:category>
        <w:types>
          <w:type w:val="bbPlcHdr"/>
        </w:types>
        <w:behaviors>
          <w:behavior w:val="content"/>
        </w:behaviors>
        <w:guid w:val="{C4EF2703-B586-4989-B3E1-4C2541D6E7BC}"/>
      </w:docPartPr>
      <w:docPartBody>
        <w:p w:rsidR="00546F62" w:rsidRDefault="001C51B6" w:rsidP="001C51B6">
          <w:pPr>
            <w:pStyle w:val="B65CF7FC939C411487E49B352197B9144"/>
          </w:pPr>
          <w:r w:rsidRPr="00871392">
            <w:rPr>
              <w:rFonts w:eastAsia="Times New Roman"/>
              <w:i/>
              <w:sz w:val="18"/>
              <w:szCs w:val="21"/>
              <w:lang w:eastAsia="de-DE"/>
            </w:rPr>
            <w:t>Datum</w:t>
          </w:r>
        </w:p>
      </w:docPartBody>
    </w:docPart>
    <w:docPart>
      <w:docPartPr>
        <w:name w:val="A6D96CF4F59E4737A68027C07CE9E93C"/>
        <w:category>
          <w:name w:val="Allgemein"/>
          <w:gallery w:val="placeholder"/>
        </w:category>
        <w:types>
          <w:type w:val="bbPlcHdr"/>
        </w:types>
        <w:behaviors>
          <w:behavior w:val="content"/>
        </w:behaviors>
        <w:guid w:val="{5FC910D3-97DF-4D5E-A253-85C8683BB955}"/>
      </w:docPartPr>
      <w:docPartBody>
        <w:p w:rsidR="00546F62" w:rsidRDefault="001C51B6" w:rsidP="001C51B6">
          <w:pPr>
            <w:pStyle w:val="A6D96CF4F59E4737A68027C07CE9E93C4"/>
          </w:pPr>
          <w:r w:rsidRPr="00871392">
            <w:rPr>
              <w:rFonts w:eastAsia="Times New Roman"/>
              <w:i/>
              <w:sz w:val="18"/>
              <w:szCs w:val="21"/>
              <w:lang w:eastAsia="de-DE"/>
            </w:rPr>
            <w:t>Datum</w:t>
          </w:r>
        </w:p>
      </w:docPartBody>
    </w:docPart>
    <w:docPart>
      <w:docPartPr>
        <w:name w:val="26886C2F612E40C2B495AD5B2ED15662"/>
        <w:category>
          <w:name w:val="Allgemein"/>
          <w:gallery w:val="placeholder"/>
        </w:category>
        <w:types>
          <w:type w:val="bbPlcHdr"/>
        </w:types>
        <w:behaviors>
          <w:behavior w:val="content"/>
        </w:behaviors>
        <w:guid w:val="{F4AD1B8D-1AFE-4DF1-AC5A-02DBB672F941}"/>
      </w:docPartPr>
      <w:docPartBody>
        <w:p w:rsidR="00546F62" w:rsidRDefault="001C51B6" w:rsidP="001C51B6">
          <w:pPr>
            <w:pStyle w:val="26886C2F612E40C2B495AD5B2ED156621"/>
          </w:pPr>
          <w:r w:rsidRPr="00C350E8">
            <w:rPr>
              <w:rFonts w:eastAsia="Times New Roman"/>
              <w:i/>
              <w:sz w:val="18"/>
              <w:szCs w:val="21"/>
              <w:lang w:eastAsia="de-DE"/>
            </w:rPr>
            <w:t>Datum</w:t>
          </w:r>
        </w:p>
      </w:docPartBody>
    </w:docPart>
    <w:docPart>
      <w:docPartPr>
        <w:name w:val="3FEF4B09EAF24E5C9D74CD93B60B9F26"/>
        <w:category>
          <w:name w:val="Allgemein"/>
          <w:gallery w:val="placeholder"/>
        </w:category>
        <w:types>
          <w:type w:val="bbPlcHdr"/>
        </w:types>
        <w:behaviors>
          <w:behavior w:val="content"/>
        </w:behaviors>
        <w:guid w:val="{3475F5A3-582F-4341-9A9E-266CDE533B38}"/>
      </w:docPartPr>
      <w:docPartBody>
        <w:p w:rsidR="00546F62" w:rsidRDefault="001C51B6" w:rsidP="001C51B6">
          <w:pPr>
            <w:pStyle w:val="3FEF4B09EAF24E5C9D74CD93B60B9F26"/>
          </w:pPr>
          <w:r w:rsidRPr="00556306">
            <w:rPr>
              <w:rStyle w:val="Platzhaltertext"/>
              <w:i/>
              <w:sz w:val="18"/>
            </w:rPr>
            <w:t>Ort,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B6"/>
    <w:rsid w:val="001C51B6"/>
    <w:rsid w:val="00546F62"/>
    <w:rsid w:val="008F76DC"/>
    <w:rsid w:val="009960CA"/>
    <w:rsid w:val="00CC371B"/>
    <w:rsid w:val="00D306A2"/>
    <w:rsid w:val="00EC5F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51B6"/>
    <w:rPr>
      <w:color w:val="808080"/>
    </w:rPr>
  </w:style>
  <w:style w:type="paragraph" w:customStyle="1" w:styleId="5C332B4315B843B5AC9739D2EF69ED0A">
    <w:name w:val="5C332B4315B843B5AC9739D2EF69ED0A"/>
    <w:rsid w:val="001C51B6"/>
    <w:pPr>
      <w:spacing w:after="0" w:line="240" w:lineRule="auto"/>
    </w:pPr>
    <w:rPr>
      <w:rFonts w:ascii="Arial" w:eastAsia="Calibri" w:hAnsi="Arial" w:cs="Arial"/>
      <w:lang w:eastAsia="en-US"/>
    </w:rPr>
  </w:style>
  <w:style w:type="paragraph" w:customStyle="1" w:styleId="B65CF7FC939C411487E49B352197B914">
    <w:name w:val="B65CF7FC939C411487E49B352197B914"/>
    <w:rsid w:val="001C51B6"/>
    <w:pPr>
      <w:spacing w:after="0" w:line="240" w:lineRule="auto"/>
    </w:pPr>
    <w:rPr>
      <w:rFonts w:ascii="Arial" w:eastAsia="Calibri" w:hAnsi="Arial" w:cs="Arial"/>
      <w:lang w:eastAsia="en-US"/>
    </w:rPr>
  </w:style>
  <w:style w:type="paragraph" w:customStyle="1" w:styleId="A6D96CF4F59E4737A68027C07CE9E93C">
    <w:name w:val="A6D96CF4F59E4737A68027C07CE9E93C"/>
    <w:rsid w:val="001C51B6"/>
    <w:pPr>
      <w:spacing w:after="0" w:line="240" w:lineRule="auto"/>
    </w:pPr>
    <w:rPr>
      <w:rFonts w:ascii="Arial" w:eastAsia="Calibri" w:hAnsi="Arial" w:cs="Arial"/>
      <w:lang w:eastAsia="en-US"/>
    </w:rPr>
  </w:style>
  <w:style w:type="paragraph" w:customStyle="1" w:styleId="5C332B4315B843B5AC9739D2EF69ED0A1">
    <w:name w:val="5C332B4315B843B5AC9739D2EF69ED0A1"/>
    <w:rsid w:val="001C51B6"/>
    <w:pPr>
      <w:spacing w:after="0" w:line="240" w:lineRule="auto"/>
    </w:pPr>
    <w:rPr>
      <w:rFonts w:ascii="Arial" w:eastAsia="Calibri" w:hAnsi="Arial" w:cs="Arial"/>
      <w:lang w:eastAsia="en-US"/>
    </w:rPr>
  </w:style>
  <w:style w:type="paragraph" w:customStyle="1" w:styleId="B65CF7FC939C411487E49B352197B9141">
    <w:name w:val="B65CF7FC939C411487E49B352197B9141"/>
    <w:rsid w:val="001C51B6"/>
    <w:pPr>
      <w:spacing w:after="0" w:line="240" w:lineRule="auto"/>
    </w:pPr>
    <w:rPr>
      <w:rFonts w:ascii="Arial" w:eastAsia="Calibri" w:hAnsi="Arial" w:cs="Arial"/>
      <w:lang w:eastAsia="en-US"/>
    </w:rPr>
  </w:style>
  <w:style w:type="paragraph" w:customStyle="1" w:styleId="A6D96CF4F59E4737A68027C07CE9E93C1">
    <w:name w:val="A6D96CF4F59E4737A68027C07CE9E93C1"/>
    <w:rsid w:val="001C51B6"/>
    <w:pPr>
      <w:spacing w:after="0" w:line="240" w:lineRule="auto"/>
    </w:pPr>
    <w:rPr>
      <w:rFonts w:ascii="Arial" w:eastAsia="Calibri" w:hAnsi="Arial" w:cs="Arial"/>
      <w:lang w:eastAsia="en-US"/>
    </w:rPr>
  </w:style>
  <w:style w:type="paragraph" w:customStyle="1" w:styleId="5C332B4315B843B5AC9739D2EF69ED0A2">
    <w:name w:val="5C332B4315B843B5AC9739D2EF69ED0A2"/>
    <w:rsid w:val="001C51B6"/>
    <w:pPr>
      <w:spacing w:after="0" w:line="240" w:lineRule="auto"/>
    </w:pPr>
    <w:rPr>
      <w:rFonts w:ascii="Arial" w:eastAsia="Calibri" w:hAnsi="Arial" w:cs="Arial"/>
      <w:lang w:eastAsia="en-US"/>
    </w:rPr>
  </w:style>
  <w:style w:type="paragraph" w:customStyle="1" w:styleId="B65CF7FC939C411487E49B352197B9142">
    <w:name w:val="B65CF7FC939C411487E49B352197B9142"/>
    <w:rsid w:val="001C51B6"/>
    <w:pPr>
      <w:spacing w:after="0" w:line="240" w:lineRule="auto"/>
    </w:pPr>
    <w:rPr>
      <w:rFonts w:ascii="Arial" w:eastAsia="Calibri" w:hAnsi="Arial" w:cs="Arial"/>
      <w:lang w:eastAsia="en-US"/>
    </w:rPr>
  </w:style>
  <w:style w:type="paragraph" w:customStyle="1" w:styleId="A6D96CF4F59E4737A68027C07CE9E93C2">
    <w:name w:val="A6D96CF4F59E4737A68027C07CE9E93C2"/>
    <w:rsid w:val="001C51B6"/>
    <w:pPr>
      <w:spacing w:after="0" w:line="240" w:lineRule="auto"/>
    </w:pPr>
    <w:rPr>
      <w:rFonts w:ascii="Arial" w:eastAsia="Calibri" w:hAnsi="Arial" w:cs="Arial"/>
      <w:lang w:eastAsia="en-US"/>
    </w:rPr>
  </w:style>
  <w:style w:type="paragraph" w:customStyle="1" w:styleId="5C332B4315B843B5AC9739D2EF69ED0A3">
    <w:name w:val="5C332B4315B843B5AC9739D2EF69ED0A3"/>
    <w:rsid w:val="001C51B6"/>
    <w:pPr>
      <w:spacing w:after="0" w:line="240" w:lineRule="auto"/>
    </w:pPr>
    <w:rPr>
      <w:rFonts w:ascii="Arial" w:eastAsia="Calibri" w:hAnsi="Arial" w:cs="Arial"/>
      <w:lang w:eastAsia="en-US"/>
    </w:rPr>
  </w:style>
  <w:style w:type="paragraph" w:customStyle="1" w:styleId="B65CF7FC939C411487E49B352197B9143">
    <w:name w:val="B65CF7FC939C411487E49B352197B9143"/>
    <w:rsid w:val="001C51B6"/>
    <w:pPr>
      <w:spacing w:after="0" w:line="240" w:lineRule="auto"/>
    </w:pPr>
    <w:rPr>
      <w:rFonts w:ascii="Arial" w:eastAsia="Calibri" w:hAnsi="Arial" w:cs="Arial"/>
      <w:lang w:eastAsia="en-US"/>
    </w:rPr>
  </w:style>
  <w:style w:type="paragraph" w:customStyle="1" w:styleId="A6D96CF4F59E4737A68027C07CE9E93C3">
    <w:name w:val="A6D96CF4F59E4737A68027C07CE9E93C3"/>
    <w:rsid w:val="001C51B6"/>
    <w:pPr>
      <w:spacing w:after="0" w:line="240" w:lineRule="auto"/>
    </w:pPr>
    <w:rPr>
      <w:rFonts w:ascii="Arial" w:eastAsia="Calibri" w:hAnsi="Arial" w:cs="Arial"/>
      <w:lang w:eastAsia="en-US"/>
    </w:rPr>
  </w:style>
  <w:style w:type="paragraph" w:customStyle="1" w:styleId="CC9260667B544316A7704EAC6402F160">
    <w:name w:val="CC9260667B544316A7704EAC6402F160"/>
    <w:rsid w:val="001C51B6"/>
    <w:pPr>
      <w:spacing w:after="0" w:line="240" w:lineRule="auto"/>
    </w:pPr>
    <w:rPr>
      <w:rFonts w:ascii="Arial" w:eastAsia="Calibri" w:hAnsi="Arial" w:cs="Arial"/>
      <w:lang w:eastAsia="en-US"/>
    </w:rPr>
  </w:style>
  <w:style w:type="paragraph" w:customStyle="1" w:styleId="26886C2F612E40C2B495AD5B2ED15662">
    <w:name w:val="26886C2F612E40C2B495AD5B2ED15662"/>
    <w:rsid w:val="001C51B6"/>
    <w:pPr>
      <w:spacing w:after="0" w:line="240" w:lineRule="auto"/>
    </w:pPr>
    <w:rPr>
      <w:rFonts w:ascii="Arial" w:eastAsia="Calibri" w:hAnsi="Arial" w:cs="Arial"/>
      <w:lang w:eastAsia="en-US"/>
    </w:rPr>
  </w:style>
  <w:style w:type="paragraph" w:customStyle="1" w:styleId="5C332B4315B843B5AC9739D2EF69ED0A4">
    <w:name w:val="5C332B4315B843B5AC9739D2EF69ED0A4"/>
    <w:rsid w:val="001C51B6"/>
    <w:pPr>
      <w:spacing w:after="0" w:line="240" w:lineRule="auto"/>
    </w:pPr>
    <w:rPr>
      <w:rFonts w:ascii="Arial" w:eastAsia="Calibri" w:hAnsi="Arial" w:cs="Arial"/>
      <w:lang w:eastAsia="en-US"/>
    </w:rPr>
  </w:style>
  <w:style w:type="paragraph" w:customStyle="1" w:styleId="B65CF7FC939C411487E49B352197B9144">
    <w:name w:val="B65CF7FC939C411487E49B352197B9144"/>
    <w:rsid w:val="001C51B6"/>
    <w:pPr>
      <w:spacing w:after="0" w:line="240" w:lineRule="auto"/>
    </w:pPr>
    <w:rPr>
      <w:rFonts w:ascii="Arial" w:eastAsia="Calibri" w:hAnsi="Arial" w:cs="Arial"/>
      <w:lang w:eastAsia="en-US"/>
    </w:rPr>
  </w:style>
  <w:style w:type="paragraph" w:customStyle="1" w:styleId="A6D96CF4F59E4737A68027C07CE9E93C4">
    <w:name w:val="A6D96CF4F59E4737A68027C07CE9E93C4"/>
    <w:rsid w:val="001C51B6"/>
    <w:pPr>
      <w:spacing w:after="0" w:line="240" w:lineRule="auto"/>
    </w:pPr>
    <w:rPr>
      <w:rFonts w:ascii="Arial" w:eastAsia="Calibri" w:hAnsi="Arial" w:cs="Arial"/>
      <w:lang w:eastAsia="en-US"/>
    </w:rPr>
  </w:style>
  <w:style w:type="paragraph" w:customStyle="1" w:styleId="CC9260667B544316A7704EAC6402F1601">
    <w:name w:val="CC9260667B544316A7704EAC6402F1601"/>
    <w:rsid w:val="001C51B6"/>
    <w:pPr>
      <w:spacing w:after="0" w:line="240" w:lineRule="auto"/>
    </w:pPr>
    <w:rPr>
      <w:rFonts w:ascii="Arial" w:eastAsia="Calibri" w:hAnsi="Arial" w:cs="Arial"/>
      <w:lang w:eastAsia="en-US"/>
    </w:rPr>
  </w:style>
  <w:style w:type="paragraph" w:customStyle="1" w:styleId="26886C2F612E40C2B495AD5B2ED156621">
    <w:name w:val="26886C2F612E40C2B495AD5B2ED156621"/>
    <w:rsid w:val="001C51B6"/>
    <w:pPr>
      <w:spacing w:after="0" w:line="240" w:lineRule="auto"/>
    </w:pPr>
    <w:rPr>
      <w:rFonts w:ascii="Arial" w:eastAsia="Calibri" w:hAnsi="Arial" w:cs="Arial"/>
      <w:lang w:eastAsia="en-US"/>
    </w:rPr>
  </w:style>
  <w:style w:type="paragraph" w:customStyle="1" w:styleId="3FEF4B09EAF24E5C9D74CD93B60B9F26">
    <w:name w:val="3FEF4B09EAF24E5C9D74CD93B60B9F26"/>
    <w:rsid w:val="001C51B6"/>
    <w:pPr>
      <w:spacing w:after="0" w:line="240" w:lineRule="auto"/>
    </w:pPr>
    <w:rPr>
      <w:rFonts w:ascii="Arial" w:eastAsia="Calibri" w:hAnsi="Arial" w:cs="Arial"/>
      <w:lang w:eastAsia="en-US"/>
    </w:rPr>
  </w:style>
  <w:style w:type="paragraph" w:customStyle="1" w:styleId="732930A12F314AD3A6F971C4FE9E8254">
    <w:name w:val="732930A12F314AD3A6F971C4FE9E8254"/>
    <w:rsid w:val="001C5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DB018-02B4-4A8C-902B-312A6FD7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ÜBERBLICK.dotx</Template>
  <TotalTime>0</TotalTime>
  <Pages>1</Pages>
  <Words>602</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4390</CharactersWithSpaces>
  <SharedDoc>false</SharedDoc>
  <HLinks>
    <vt:vector size="6" baseType="variant">
      <vt:variant>
        <vt:i4>3866751</vt:i4>
      </vt:variant>
      <vt:variant>
        <vt:i4>0</vt:i4>
      </vt:variant>
      <vt:variant>
        <vt:i4>0</vt:i4>
      </vt:variant>
      <vt:variant>
        <vt:i4>5</vt:i4>
      </vt:variant>
      <vt:variant>
        <vt:lpwstr>https://www.landkreis-fuerth.de/datenschutzinfo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Bittner, H.</dc:creator>
  <cp:keywords/>
  <cp:lastModifiedBy>Scheiderer, M.</cp:lastModifiedBy>
  <cp:revision>9</cp:revision>
  <cp:lastPrinted>2020-04-14T06:49:00Z</cp:lastPrinted>
  <dcterms:created xsi:type="dcterms:W3CDTF">2024-07-10T15:35:00Z</dcterms:created>
  <dcterms:modified xsi:type="dcterms:W3CDTF">2024-07-11T13:47:00Z</dcterms:modified>
</cp:coreProperties>
</file>